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345" w:rsidRDefault="001A0345">
      <w:pPr>
        <w:pStyle w:val="ConsPlusNormal"/>
        <w:jc w:val="right"/>
        <w:outlineLvl w:val="0"/>
      </w:pPr>
      <w:bookmarkStart w:id="0" w:name="_GoBack"/>
      <w:bookmarkEnd w:id="0"/>
      <w:r>
        <w:t>Утвержден</w:t>
      </w:r>
    </w:p>
    <w:p w:rsidR="001A0345" w:rsidRDefault="001A0345">
      <w:pPr>
        <w:pStyle w:val="ConsPlusNormal"/>
        <w:jc w:val="right"/>
      </w:pPr>
      <w:proofErr w:type="gramStart"/>
      <w:r>
        <w:t>постановлением</w:t>
      </w:r>
      <w:proofErr w:type="gramEnd"/>
      <w:r>
        <w:t xml:space="preserve"> Правительства</w:t>
      </w:r>
    </w:p>
    <w:p w:rsidR="001A0345" w:rsidRDefault="001A0345">
      <w:pPr>
        <w:pStyle w:val="ConsPlusNormal"/>
        <w:jc w:val="right"/>
      </w:pPr>
      <w:r>
        <w:t>Ямало-Ненецкого автономного округа</w:t>
      </w:r>
    </w:p>
    <w:p w:rsidR="001A0345" w:rsidRDefault="001A0345">
      <w:pPr>
        <w:pStyle w:val="ConsPlusNormal"/>
        <w:jc w:val="right"/>
      </w:pPr>
      <w:proofErr w:type="gramStart"/>
      <w:r>
        <w:t>от</w:t>
      </w:r>
      <w:proofErr w:type="gramEnd"/>
      <w:r>
        <w:t xml:space="preserve"> 11 марта 2019 года N 205-П</w:t>
      </w:r>
    </w:p>
    <w:p w:rsidR="001A0345" w:rsidRDefault="001A0345">
      <w:pPr>
        <w:pStyle w:val="ConsPlusNormal"/>
      </w:pPr>
    </w:p>
    <w:p w:rsidR="001A0345" w:rsidRDefault="001A0345">
      <w:pPr>
        <w:pStyle w:val="ConsPlusTitle"/>
        <w:jc w:val="center"/>
      </w:pPr>
      <w:bookmarkStart w:id="1" w:name="P36"/>
      <w:bookmarkEnd w:id="1"/>
      <w:r>
        <w:t>ПОРЯДОК</w:t>
      </w:r>
    </w:p>
    <w:p w:rsidR="001A0345" w:rsidRDefault="001A0345">
      <w:pPr>
        <w:pStyle w:val="ConsPlusTitle"/>
        <w:jc w:val="center"/>
      </w:pPr>
      <w:r>
        <w:t>ПРЕДОСТАВЛЕНИЯ СОЦИАЛЬНЫХ ВЫПЛАТ РАБОТНИКАМ БЮДЖЕТНОЙ СФЕРЫ</w:t>
      </w:r>
    </w:p>
    <w:p w:rsidR="001A0345" w:rsidRDefault="001A0345">
      <w:pPr>
        <w:pStyle w:val="ConsPlusTitle"/>
        <w:jc w:val="center"/>
      </w:pPr>
      <w:r>
        <w:t>НА ПРИОБРЕТЕНИЕ ЖИЛОГО ПОМЕЩЕНИЯ НА ПЕРВИЧНОМ РЫНКЕ</w:t>
      </w:r>
    </w:p>
    <w:p w:rsidR="001A0345" w:rsidRDefault="001A03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0345">
        <w:trPr>
          <w:jc w:val="center"/>
        </w:trPr>
        <w:tc>
          <w:tcPr>
            <w:tcW w:w="9294" w:type="dxa"/>
            <w:tcBorders>
              <w:top w:val="nil"/>
              <w:left w:val="single" w:sz="24" w:space="0" w:color="CED3F1"/>
              <w:bottom w:val="nil"/>
              <w:right w:val="single" w:sz="24" w:space="0" w:color="F4F3F8"/>
            </w:tcBorders>
            <w:shd w:val="clear" w:color="auto" w:fill="F4F3F8"/>
          </w:tcPr>
          <w:p w:rsidR="001A0345" w:rsidRDefault="001A0345">
            <w:pPr>
              <w:pStyle w:val="ConsPlusNormal"/>
              <w:jc w:val="center"/>
            </w:pPr>
            <w:r>
              <w:rPr>
                <w:color w:val="392C69"/>
              </w:rPr>
              <w:t>Список изменяющих документов</w:t>
            </w:r>
          </w:p>
          <w:p w:rsidR="001A0345" w:rsidRDefault="001A0345">
            <w:pPr>
              <w:pStyle w:val="ConsPlusNormal"/>
              <w:jc w:val="center"/>
            </w:pPr>
            <w:r>
              <w:rPr>
                <w:color w:val="392C69"/>
              </w:rPr>
              <w:t>(</w:t>
            </w:r>
            <w:proofErr w:type="gramStart"/>
            <w:r>
              <w:rPr>
                <w:color w:val="392C69"/>
              </w:rPr>
              <w:t>в</w:t>
            </w:r>
            <w:proofErr w:type="gramEnd"/>
            <w:r>
              <w:rPr>
                <w:color w:val="392C69"/>
              </w:rPr>
              <w:t xml:space="preserve"> ред. постановлений Правительства ЯНАО от 04.04.2019 N 338-П,</w:t>
            </w:r>
          </w:p>
          <w:p w:rsidR="001A0345" w:rsidRDefault="001A0345">
            <w:pPr>
              <w:pStyle w:val="ConsPlusNormal"/>
              <w:jc w:val="center"/>
            </w:pPr>
            <w:proofErr w:type="gramStart"/>
            <w:r>
              <w:rPr>
                <w:color w:val="392C69"/>
              </w:rPr>
              <w:t>от</w:t>
            </w:r>
            <w:proofErr w:type="gramEnd"/>
            <w:r>
              <w:rPr>
                <w:color w:val="392C69"/>
              </w:rPr>
              <w:t xml:space="preserve"> 31.05.2019 N 568-П, от 14.10.2019 N 1093-П, от 17.10.2019 N 1108-П,</w:t>
            </w:r>
          </w:p>
          <w:p w:rsidR="001A0345" w:rsidRDefault="001A0345">
            <w:pPr>
              <w:pStyle w:val="ConsPlusNormal"/>
              <w:jc w:val="center"/>
            </w:pPr>
            <w:proofErr w:type="gramStart"/>
            <w:r>
              <w:rPr>
                <w:color w:val="392C69"/>
              </w:rPr>
              <w:t>от</w:t>
            </w:r>
            <w:proofErr w:type="gramEnd"/>
            <w:r>
              <w:rPr>
                <w:color w:val="392C69"/>
              </w:rPr>
              <w:t xml:space="preserve"> 05.12.2019 N 1276-П, от 27.12.2019 N 1463-П, от 13.03.2020 N 271-П,</w:t>
            </w:r>
          </w:p>
          <w:p w:rsidR="001A0345" w:rsidRDefault="001A0345">
            <w:pPr>
              <w:pStyle w:val="ConsPlusNormal"/>
              <w:jc w:val="center"/>
            </w:pPr>
            <w:proofErr w:type="gramStart"/>
            <w:r>
              <w:rPr>
                <w:color w:val="392C69"/>
              </w:rPr>
              <w:t>от</w:t>
            </w:r>
            <w:proofErr w:type="gramEnd"/>
            <w:r>
              <w:rPr>
                <w:color w:val="392C69"/>
              </w:rPr>
              <w:t xml:space="preserve"> 23.03.2020 N 311-П, от 27.04.2020 N 509-П, от 18.05.2020 N 591-П,</w:t>
            </w:r>
          </w:p>
          <w:p w:rsidR="001A0345" w:rsidRDefault="001A0345">
            <w:pPr>
              <w:pStyle w:val="ConsPlusNormal"/>
              <w:jc w:val="center"/>
            </w:pPr>
            <w:proofErr w:type="gramStart"/>
            <w:r>
              <w:rPr>
                <w:color w:val="392C69"/>
              </w:rPr>
              <w:t>от</w:t>
            </w:r>
            <w:proofErr w:type="gramEnd"/>
            <w:r>
              <w:rPr>
                <w:color w:val="392C69"/>
              </w:rPr>
              <w:t xml:space="preserve"> 29.06.2020 N 800-П, от 18.09.2020 N 1123-П, от 24.11.2020 N 1341-П,</w:t>
            </w:r>
          </w:p>
          <w:p w:rsidR="001A0345" w:rsidRDefault="001A0345">
            <w:pPr>
              <w:pStyle w:val="ConsPlusNormal"/>
              <w:jc w:val="center"/>
            </w:pPr>
            <w:proofErr w:type="gramStart"/>
            <w:r>
              <w:rPr>
                <w:color w:val="392C69"/>
              </w:rPr>
              <w:t>от</w:t>
            </w:r>
            <w:proofErr w:type="gramEnd"/>
            <w:r>
              <w:rPr>
                <w:color w:val="392C69"/>
              </w:rPr>
              <w:t xml:space="preserve"> 04.02.2021 N 58-П)</w:t>
            </w:r>
          </w:p>
        </w:tc>
      </w:tr>
    </w:tbl>
    <w:p w:rsidR="001A0345" w:rsidRDefault="001A0345">
      <w:pPr>
        <w:pStyle w:val="ConsPlusNormal"/>
      </w:pPr>
    </w:p>
    <w:p w:rsidR="001A0345" w:rsidRDefault="001A0345">
      <w:pPr>
        <w:pStyle w:val="ConsPlusTitle"/>
        <w:jc w:val="center"/>
        <w:outlineLvl w:val="1"/>
      </w:pPr>
      <w:r>
        <w:t>I. Общие положения</w:t>
      </w:r>
    </w:p>
    <w:p w:rsidR="001A0345" w:rsidRDefault="001A0345">
      <w:pPr>
        <w:pStyle w:val="ConsPlusNormal"/>
        <w:ind w:firstLine="540"/>
        <w:jc w:val="both"/>
      </w:pPr>
    </w:p>
    <w:p w:rsidR="001A0345" w:rsidRDefault="001A0345">
      <w:pPr>
        <w:pStyle w:val="ConsPlusNormal"/>
        <w:ind w:firstLine="540"/>
        <w:jc w:val="both"/>
      </w:pPr>
      <w:r>
        <w:t>1.1. Настоящий Порядок определяет механизм реализации за счет средств окружного бюджета мероприятия по предоставлению социальных выплат работникам бюджетной сферы на приобретение жилого помещения на первичном рынке в рамках подпрограммы "Улучшение жилищных условий граждан, проживающих в Ямало-Ненецком автономном округе" государственной программы Ямало-Ненецкого автономного округа "Обеспечение доступным и комфортным жильем населения на 2014 - 2025 годы", утвержденной постановлением Правительства автономного округа от 25 декабря 2013 года N 1099-П (далее - мероприятие, социальная выплата, автономный округ).</w:t>
      </w:r>
    </w:p>
    <w:p w:rsidR="001A0345" w:rsidRDefault="001A0345">
      <w:pPr>
        <w:pStyle w:val="ConsPlusNormal"/>
        <w:spacing w:before="240"/>
        <w:ind w:firstLine="540"/>
        <w:jc w:val="both"/>
      </w:pPr>
      <w:bookmarkStart w:id="2" w:name="P50"/>
      <w:bookmarkEnd w:id="2"/>
      <w:r>
        <w:t>1.2. В рамках настоящего Порядка право на получение социальных выплат имеют граждане, работающие в организациях бюджетной сферы в автономном округе по основному месту работы, заключившие трехстороннее соглашение о предоставлении социальной выплаты (далее - работники бюджетной сферы) с учетом членов семьи работников бюджетной сферы.</w:t>
      </w:r>
    </w:p>
    <w:p w:rsidR="001A0345" w:rsidRDefault="001A0345">
      <w:pPr>
        <w:pStyle w:val="ConsPlusNormal"/>
        <w:spacing w:before="240"/>
        <w:ind w:firstLine="540"/>
        <w:jc w:val="both"/>
      </w:pPr>
      <w:r>
        <w:t>В случае если в семье оба супруга являются работниками бюджетной сферы, право на получение социальной выплаты имеет один из супругов по их выбору, второй учитывается как член семьи работника бюджетной сферы.</w:t>
      </w:r>
    </w:p>
    <w:p w:rsidR="001A0345" w:rsidRDefault="001A0345">
      <w:pPr>
        <w:pStyle w:val="ConsPlusNormal"/>
        <w:spacing w:before="240"/>
        <w:ind w:firstLine="540"/>
        <w:jc w:val="both"/>
      </w:pPr>
      <w:r>
        <w:t>1.2.1. Для целей настоящего Порядка к организациям бюджетной сферы относятся расположенные на территории автономного округа (далее - организации бюджетной сферы):</w:t>
      </w:r>
    </w:p>
    <w:p w:rsidR="001A0345" w:rsidRDefault="001A0345">
      <w:pPr>
        <w:pStyle w:val="ConsPlusNormal"/>
        <w:spacing w:before="240"/>
        <w:ind w:firstLine="540"/>
        <w:jc w:val="both"/>
      </w:pPr>
      <w:proofErr w:type="gramStart"/>
      <w:r>
        <w:t>медицинские</w:t>
      </w:r>
      <w:proofErr w:type="gramEnd"/>
      <w:r>
        <w:t xml:space="preserve"> организации, подведомственные исполнительному органу государственной власти автономного округа в сфере охраны здоровья;</w:t>
      </w:r>
    </w:p>
    <w:p w:rsidR="001A0345" w:rsidRDefault="001A0345">
      <w:pPr>
        <w:pStyle w:val="ConsPlusNormal"/>
        <w:spacing w:before="240"/>
        <w:ind w:firstLine="540"/>
        <w:jc w:val="both"/>
      </w:pPr>
      <w:proofErr w:type="gramStart"/>
      <w:r>
        <w:t>государственные</w:t>
      </w:r>
      <w:proofErr w:type="gramEnd"/>
      <w:r>
        <w:t xml:space="preserve"> организации автономного округа, осуществляющие образовательную деятельность, и муниципальные организации в автономном округе, осуществляющие образовательную деятельность;</w:t>
      </w:r>
    </w:p>
    <w:p w:rsidR="001A0345" w:rsidRDefault="001A0345">
      <w:pPr>
        <w:pStyle w:val="ConsPlusNormal"/>
        <w:spacing w:before="240"/>
        <w:ind w:firstLine="540"/>
        <w:jc w:val="both"/>
      </w:pPr>
      <w:proofErr w:type="gramStart"/>
      <w:r>
        <w:t>организации</w:t>
      </w:r>
      <w:proofErr w:type="gramEnd"/>
      <w:r>
        <w:t xml:space="preserve">, осуществляющие обеспечение образовательной деятельности, оценку качества образования, подведомственные исполнительному органу государственной власти </w:t>
      </w:r>
      <w:r>
        <w:lastRenderedPageBreak/>
        <w:t>автономного округа, осуществляющему государственное управление в сфере образования, и органам местного самоуправления в автономном округе, осуществляющим управление в сфере образования;</w:t>
      </w:r>
    </w:p>
    <w:p w:rsidR="001A0345" w:rsidRDefault="001A0345">
      <w:pPr>
        <w:pStyle w:val="ConsPlusNormal"/>
        <w:spacing w:before="240"/>
        <w:ind w:firstLine="540"/>
        <w:jc w:val="both"/>
      </w:pPr>
      <w:proofErr w:type="gramStart"/>
      <w:r>
        <w:t>организации</w:t>
      </w:r>
      <w:proofErr w:type="gramEnd"/>
      <w:r>
        <w:t xml:space="preserve"> социального обслуживания, находящиеся в ведении автономного округа;</w:t>
      </w:r>
    </w:p>
    <w:p w:rsidR="001A0345" w:rsidRDefault="001A0345">
      <w:pPr>
        <w:pStyle w:val="ConsPlusNormal"/>
        <w:spacing w:before="240"/>
        <w:ind w:firstLine="540"/>
        <w:jc w:val="both"/>
      </w:pPr>
      <w:proofErr w:type="gramStart"/>
      <w:r>
        <w:t>государственные</w:t>
      </w:r>
      <w:proofErr w:type="gramEnd"/>
      <w:r>
        <w:t xml:space="preserve"> учреждения культуры и искусства автономного округа и муниципальные учреждения культуры и искусства в автономном округе;</w:t>
      </w:r>
    </w:p>
    <w:p w:rsidR="001A0345" w:rsidRDefault="001A0345">
      <w:pPr>
        <w:pStyle w:val="ConsPlusNormal"/>
        <w:spacing w:before="240"/>
        <w:ind w:firstLine="540"/>
        <w:jc w:val="both"/>
      </w:pPr>
      <w:proofErr w:type="gramStart"/>
      <w:r>
        <w:t>государственные</w:t>
      </w:r>
      <w:proofErr w:type="gramEnd"/>
      <w:r>
        <w:t xml:space="preserve"> учреждения физической культуры и спорта автономного округа и муниципальные учреждения физической культуры и спорта в автономном округе;</w:t>
      </w:r>
    </w:p>
    <w:p w:rsidR="001A0345" w:rsidRDefault="001A0345">
      <w:pPr>
        <w:pStyle w:val="ConsPlusNormal"/>
        <w:spacing w:before="240"/>
        <w:ind w:firstLine="540"/>
        <w:jc w:val="both"/>
      </w:pPr>
      <w:proofErr w:type="gramStart"/>
      <w:r>
        <w:t>государственные</w:t>
      </w:r>
      <w:proofErr w:type="gramEnd"/>
      <w:r>
        <w:t xml:space="preserve"> казенные учреждения автономного округа центры занятости населения;</w:t>
      </w:r>
    </w:p>
    <w:p w:rsidR="001A0345" w:rsidRDefault="001A0345">
      <w:pPr>
        <w:pStyle w:val="ConsPlusNormal"/>
        <w:spacing w:before="240"/>
        <w:ind w:firstLine="540"/>
        <w:jc w:val="both"/>
      </w:pPr>
      <w:proofErr w:type="gramStart"/>
      <w:r>
        <w:t>государственные</w:t>
      </w:r>
      <w:proofErr w:type="gramEnd"/>
      <w:r>
        <w:t xml:space="preserve"> учреждения автономного округа в сфере молодежной политики и муниципальные учреждения в автономном округе в сфере молодежной политики;</w:t>
      </w:r>
    </w:p>
    <w:p w:rsidR="001A0345" w:rsidRDefault="001A0345">
      <w:pPr>
        <w:pStyle w:val="ConsPlusNormal"/>
        <w:spacing w:before="240"/>
        <w:ind w:firstLine="540"/>
        <w:jc w:val="both"/>
      </w:pPr>
      <w:proofErr w:type="gramStart"/>
      <w:r>
        <w:t>государственные</w:t>
      </w:r>
      <w:proofErr w:type="gramEnd"/>
      <w:r>
        <w:t xml:space="preserve"> учреждения автономного округа в сфере туристской деятельности.</w:t>
      </w:r>
    </w:p>
    <w:p w:rsidR="001A0345" w:rsidRDefault="001A0345">
      <w:pPr>
        <w:pStyle w:val="ConsPlusNormal"/>
        <w:spacing w:before="240"/>
        <w:ind w:firstLine="540"/>
        <w:jc w:val="both"/>
      </w:pPr>
      <w:r>
        <w:t>1.2.2. Условием предоставления социальной выплаты является заключение между департаментом строительства и жилищной политики автономного округа (далее - департамент), организацией бюджетной сферы, в которой работник бюджетной сферы осуществляет трудовую деятельность по основному месту работы, и работником бюджетной сферы трехстороннего соглашения о предоставлении социальной выплаты, в соответствии с которым работник бюджетной сферы принимает на себя обязательства:</w:t>
      </w:r>
    </w:p>
    <w:p w:rsidR="001A0345" w:rsidRDefault="001A0345">
      <w:pPr>
        <w:pStyle w:val="ConsPlusNormal"/>
        <w:spacing w:before="240"/>
        <w:ind w:firstLine="540"/>
        <w:jc w:val="both"/>
      </w:pPr>
      <w:proofErr w:type="gramStart"/>
      <w:r>
        <w:t>отработать</w:t>
      </w:r>
      <w:proofErr w:type="gramEnd"/>
      <w:r>
        <w:t xml:space="preserve"> в организациях бюджетной сферы в автономном округе в течение 5 календарных лет с момента заключения трехстороннего соглашения о предоставлении социальной выплаты;</w:t>
      </w:r>
    </w:p>
    <w:p w:rsidR="001A0345" w:rsidRDefault="001A0345">
      <w:pPr>
        <w:pStyle w:val="ConsPlusNormal"/>
        <w:spacing w:before="240"/>
        <w:ind w:firstLine="540"/>
        <w:jc w:val="both"/>
      </w:pPr>
      <w:proofErr w:type="gramStart"/>
      <w:r>
        <w:t>не</w:t>
      </w:r>
      <w:proofErr w:type="gramEnd"/>
      <w:r>
        <w:t xml:space="preserve"> совершать действия и гражданско-правовые сделки с приобретаемым с использованием средств социальной выплаты жилым помещением в течение 5 календарных лет с момента заключения трехстороннего соглашения о предоставлении социальной выплаты, в результате которых работник бюджетной сферы и члены его семьи могут быть признаны нуждающимися в жилых помещениях;</w:t>
      </w:r>
    </w:p>
    <w:p w:rsidR="001A0345" w:rsidRDefault="001A0345">
      <w:pPr>
        <w:pStyle w:val="ConsPlusNormal"/>
        <w:spacing w:before="240"/>
        <w:ind w:firstLine="540"/>
        <w:jc w:val="both"/>
      </w:pPr>
      <w:r>
        <w:t>освободить жилое помещение государственного или муниципального жилищного фонда, ранее занимаемое на условиях договора найма служебного жилого помещения, договора найма жилого помещения в общежитии, договора найма жилого помещения жилищного фонда коммерческого использования, в связи с получением социальной выплаты в соответствии с настоящим Порядком и расторгнуть соответствующий договор найма жилого помещения в течение 6 месяцев после регистрации права собственности на жилое помещение, приобретенное с использованием средств социальной выплаты в рамках настоящего Порядка (при наличии).</w:t>
      </w:r>
    </w:p>
    <w:p w:rsidR="001A0345" w:rsidRDefault="001A0345">
      <w:pPr>
        <w:pStyle w:val="ConsPlusNormal"/>
        <w:spacing w:before="240"/>
        <w:ind w:firstLine="540"/>
        <w:jc w:val="both"/>
      </w:pPr>
      <w:r>
        <w:t>Право работника бюджетной сферы на социальную выплату сохраняется в случаях:</w:t>
      </w:r>
    </w:p>
    <w:p w:rsidR="001A0345" w:rsidRDefault="001A0345">
      <w:pPr>
        <w:pStyle w:val="ConsPlusNormal"/>
        <w:spacing w:before="240"/>
        <w:ind w:firstLine="540"/>
        <w:jc w:val="both"/>
      </w:pPr>
      <w:r>
        <w:t xml:space="preserve">увольнения работника бюджетной сферы из организации бюджетной сферы, в которой он осуществляет трудовую деятельность по основному месту работы, до истечения 5 календарных лет с момента заключения трехстороннего соглашения о предоставлении социальной выплаты при условии заключения в срок, не превышающий 6 месяцев с момента увольнения, нового трудового договора с другой организацией бюджетной сферы в автономном округе (период трудовой деятельности в прежней организации бюджетной </w:t>
      </w:r>
      <w:r>
        <w:lastRenderedPageBreak/>
        <w:t>сферы учитывается при исполнении работником бюджетной сферы данного обязательства);</w:t>
      </w:r>
    </w:p>
    <w:p w:rsidR="001A0345" w:rsidRDefault="001A0345">
      <w:pPr>
        <w:pStyle w:val="ConsPlusNormal"/>
        <w:spacing w:before="240"/>
        <w:ind w:firstLine="540"/>
        <w:jc w:val="both"/>
      </w:pPr>
      <w:proofErr w:type="gramStart"/>
      <w:r>
        <w:t>совершения</w:t>
      </w:r>
      <w:proofErr w:type="gramEnd"/>
      <w:r>
        <w:t xml:space="preserve"> работником бюджетной сферы до истечения 5 лет с момента заключения трехстороннего соглашения о предоставлении социальной выплаты действий и гражданско-правовых сделок с приобретенным с использованием средств социальной выплаты жилым помещением при условии, что указанные действия и гражданско-правовые сделки были совершены в целях улучшения жилищных условий;</w:t>
      </w:r>
    </w:p>
    <w:p w:rsidR="001A0345" w:rsidRDefault="001A0345">
      <w:pPr>
        <w:pStyle w:val="ConsPlusNormal"/>
        <w:spacing w:before="240"/>
        <w:ind w:firstLine="540"/>
        <w:jc w:val="both"/>
      </w:pPr>
      <w:proofErr w:type="gramStart"/>
      <w:r>
        <w:t>наступления</w:t>
      </w:r>
      <w:proofErr w:type="gramEnd"/>
      <w:r>
        <w:t xml:space="preserve"> у работника бюджетной сферы инвалидности, препятствующей продолжению трудовой деятельности.</w:t>
      </w:r>
    </w:p>
    <w:p w:rsidR="001A0345" w:rsidRDefault="001A0345">
      <w:pPr>
        <w:pStyle w:val="ConsPlusNormal"/>
        <w:spacing w:before="240"/>
        <w:ind w:firstLine="540"/>
        <w:jc w:val="both"/>
      </w:pPr>
      <w:r>
        <w:t>При несоблюдении условий, установленных настоящим подпунктом, работник бюджетной сферы обязан возвратить средства в размере предоставленной социальной выплаты. Порядок возврата средств социальной выплаты устанавливается трехсторонним соглашением о предоставлении социальной выплаты.</w:t>
      </w:r>
    </w:p>
    <w:p w:rsidR="001A0345" w:rsidRDefault="001A0345">
      <w:pPr>
        <w:pStyle w:val="ConsPlusNormal"/>
        <w:spacing w:before="240"/>
        <w:ind w:firstLine="540"/>
        <w:jc w:val="both"/>
      </w:pPr>
      <w:r>
        <w:t>В случае смерти работника бюджетной сферы право на социальную выплату у членов семьи работника бюджетной сферы, учтенных при расчете размера социальной выплаты в соответствии с пунктами 3.1 - 3.4 настоящего Порядка, сохраняется, социальная выплата возврату не подлежит.</w:t>
      </w:r>
    </w:p>
    <w:p w:rsidR="001A0345" w:rsidRDefault="001A0345">
      <w:pPr>
        <w:pStyle w:val="ConsPlusNormal"/>
        <w:spacing w:before="240"/>
        <w:ind w:firstLine="540"/>
        <w:jc w:val="both"/>
      </w:pPr>
      <w:bookmarkStart w:id="3" w:name="P72"/>
      <w:bookmarkEnd w:id="3"/>
      <w:r>
        <w:t xml:space="preserve">1.3. Членами семьи работника бюджетной сферы признаются его (ее) супруга (супруг), его (ее, их) дети (в возрасте до 18 лет, а также в возрасте до 23 лет, осваивающие образовательные программы основного общего, среднего общего и среднего профессионального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или программы магистратуры по очной форме обучения в образовательных организациях, осуществляющих образовательную деятельность по имеющим государственную аккредитацию образовательным программам, и не вступившие в брак), соответствующие условиям участия в мероприятии, установленным пунктом 1.4 настоящего Порядка, и включенные работником бюджетной сферы в заявление на участие в мероприятии как члены его семьи (далее - члены семьи работника бюджетной сферы).</w:t>
      </w:r>
    </w:p>
    <w:p w:rsidR="001A0345" w:rsidRDefault="001A0345">
      <w:pPr>
        <w:pStyle w:val="ConsPlusNormal"/>
        <w:jc w:val="both"/>
      </w:pPr>
      <w:r>
        <w:t>(</w:t>
      </w:r>
      <w:proofErr w:type="gramStart"/>
      <w:r>
        <w:t>в</w:t>
      </w:r>
      <w:proofErr w:type="gramEnd"/>
      <w:r>
        <w:t xml:space="preserve"> ред. постановления Правительства ЯНАО от 04.04.2019 N 338-П)</w:t>
      </w:r>
    </w:p>
    <w:p w:rsidR="001A0345" w:rsidRDefault="001A0345">
      <w:pPr>
        <w:pStyle w:val="ConsPlusNormal"/>
        <w:spacing w:before="240"/>
        <w:ind w:firstLine="540"/>
        <w:jc w:val="both"/>
      </w:pPr>
      <w:bookmarkStart w:id="4" w:name="P74"/>
      <w:bookmarkEnd w:id="4"/>
      <w:r>
        <w:t>1.4. Работник бюджетной сферы и члены его семьи должны отвечать в совокупности следующим условиям участия в мероприятии:</w:t>
      </w:r>
    </w:p>
    <w:p w:rsidR="001A0345" w:rsidRDefault="001A0345">
      <w:pPr>
        <w:pStyle w:val="ConsPlusNormal"/>
        <w:spacing w:before="240"/>
        <w:ind w:firstLine="540"/>
        <w:jc w:val="both"/>
      </w:pPr>
      <w:proofErr w:type="gramStart"/>
      <w:r>
        <w:t>изъявлять</w:t>
      </w:r>
      <w:proofErr w:type="gramEnd"/>
      <w:r>
        <w:t xml:space="preserve"> желание стать участниками мероприятия (за исключением несовершеннолетних членов семьи);</w:t>
      </w:r>
    </w:p>
    <w:p w:rsidR="001A0345" w:rsidRDefault="001A0345">
      <w:pPr>
        <w:pStyle w:val="ConsPlusNormal"/>
        <w:spacing w:before="240"/>
        <w:ind w:firstLine="540"/>
        <w:jc w:val="both"/>
      </w:pPr>
      <w:proofErr w:type="gramStart"/>
      <w:r>
        <w:t>иметь</w:t>
      </w:r>
      <w:proofErr w:type="gramEnd"/>
      <w:r>
        <w:t xml:space="preserve"> гражданство Российской Федерации;</w:t>
      </w:r>
    </w:p>
    <w:p w:rsidR="001A0345" w:rsidRDefault="001A0345">
      <w:pPr>
        <w:pStyle w:val="ConsPlusNormal"/>
        <w:spacing w:before="240"/>
        <w:ind w:firstLine="540"/>
        <w:jc w:val="both"/>
      </w:pPr>
      <w:bookmarkStart w:id="5" w:name="P77"/>
      <w:bookmarkEnd w:id="5"/>
      <w:proofErr w:type="gramStart"/>
      <w:r>
        <w:t>проживать</w:t>
      </w:r>
      <w:proofErr w:type="gramEnd"/>
      <w:r>
        <w:t xml:space="preserve"> на территории автономного округа;</w:t>
      </w:r>
    </w:p>
    <w:p w:rsidR="001A0345" w:rsidRDefault="001A0345">
      <w:pPr>
        <w:pStyle w:val="ConsPlusNormal"/>
        <w:jc w:val="both"/>
      </w:pPr>
      <w:r>
        <w:t>(</w:t>
      </w:r>
      <w:proofErr w:type="gramStart"/>
      <w:r>
        <w:t>в</w:t>
      </w:r>
      <w:proofErr w:type="gramEnd"/>
      <w:r>
        <w:t xml:space="preserve"> ред. постановления Правительства ЯНАО от 31.05.2019 N 568-П)</w:t>
      </w:r>
    </w:p>
    <w:p w:rsidR="001A0345" w:rsidRDefault="001A0345">
      <w:pPr>
        <w:pStyle w:val="ConsPlusNormal"/>
        <w:spacing w:before="240"/>
        <w:ind w:firstLine="540"/>
        <w:jc w:val="both"/>
      </w:pPr>
      <w:r>
        <w:t>не должны быть ранее получателями финансовой или имущественной помощи в улучшении жилищных условий, что подтверждается сведениями из реестра по учету граждан, получивших финансовую или имущественную помощь в улучшении жилищных условий, ведение которого осуществляется в соответствии со статьей 15-1 Закона автономного округа от 30 мая 2005 года N 36-ЗАО "О порядке обеспечения жилыми помещениями граждан, проживающих в Ямало-Ненецком автономном округе" (далее - Реестр, Закон автономного округа N 36-ЗАО);</w:t>
      </w:r>
    </w:p>
    <w:p w:rsidR="001A0345" w:rsidRDefault="001A0345">
      <w:pPr>
        <w:pStyle w:val="ConsPlusNormal"/>
        <w:spacing w:before="240"/>
        <w:ind w:firstLine="540"/>
        <w:jc w:val="both"/>
      </w:pPr>
      <w:proofErr w:type="gramStart"/>
      <w:r>
        <w:t>иметь</w:t>
      </w:r>
      <w:proofErr w:type="gramEnd"/>
      <w:r>
        <w:t xml:space="preserve"> основания для признания нуждающимися в жилых помещениях на территории автономного округа, установленные пунктом 1.5 настоящего Порядка. Иметь собственные </w:t>
      </w:r>
      <w:r>
        <w:lastRenderedPageBreak/>
        <w:t>средства и (или) подтверждение юридического лица о готовности предоставить гражданину и (или) членам его семьи жилищный кредит (заем), в том числе ипотечный, на приобретение жилого помещения на первичном рынке жилья (далее - кредитная организация, жилищный кредит) и (или) средства материнского (семейного) капитала, предусмотренные законодательством Российской Федерации и автономного округа, достаточные для оплаты расчетной стоимости жилого помещения, определенной в соответствии с пунктом 3.2 настоящего Порядка, в части, превышающей размер предоставляемой социальной выплаты (далее - средства гражданина и (или) членов его семьи).</w:t>
      </w:r>
    </w:p>
    <w:p w:rsidR="001A0345" w:rsidRDefault="001A0345">
      <w:pPr>
        <w:pStyle w:val="ConsPlusNormal"/>
        <w:jc w:val="both"/>
      </w:pPr>
      <w:r>
        <w:t>(</w:t>
      </w:r>
      <w:proofErr w:type="gramStart"/>
      <w:r>
        <w:t>в</w:t>
      </w:r>
      <w:proofErr w:type="gramEnd"/>
      <w:r>
        <w:t xml:space="preserve"> ред. постановления Правительства ЯНАО от 17.10.2019 N 1108-П)</w:t>
      </w:r>
    </w:p>
    <w:p w:rsidR="001A0345" w:rsidRDefault="001A0345">
      <w:pPr>
        <w:pStyle w:val="ConsPlusNormal"/>
        <w:spacing w:before="240"/>
        <w:ind w:firstLine="540"/>
        <w:jc w:val="both"/>
      </w:pPr>
      <w:bookmarkStart w:id="6" w:name="P82"/>
      <w:bookmarkEnd w:id="6"/>
      <w:r>
        <w:t>Члены семьи работника бюджетной сферы, не соответствующие условиям участия в мероприятии, установленным настоящим пунктом, не подлежат включению работником бюджетной сферы в заявление на участие в мероприятии.</w:t>
      </w:r>
    </w:p>
    <w:p w:rsidR="001A0345" w:rsidRDefault="001A0345">
      <w:pPr>
        <w:pStyle w:val="ConsPlusNormal"/>
        <w:spacing w:before="240"/>
        <w:ind w:firstLine="540"/>
        <w:jc w:val="both"/>
      </w:pPr>
      <w:r>
        <w:t>В случае включения работником бюджетной сферы в заявление на участие в мероприятии членов семьи, не соответствующих условиям участия в мероприятии, установленным настоящим подпунктом, указанные граждане не учитываются при расчете размера социальной выплаты в соответствии с пунктами 3.1 - 3.4 настоящего Порядка.</w:t>
      </w:r>
    </w:p>
    <w:p w:rsidR="001A0345" w:rsidRDefault="001A0345">
      <w:pPr>
        <w:pStyle w:val="ConsPlusNormal"/>
        <w:spacing w:before="240"/>
        <w:ind w:firstLine="540"/>
        <w:jc w:val="both"/>
      </w:pPr>
      <w:bookmarkStart w:id="7" w:name="P84"/>
      <w:bookmarkEnd w:id="7"/>
      <w:r>
        <w:t>1.4-1. Документами, в соответствии с которыми имеется возможность установления (подтверждения) места жительства работника бюджетной сферы и членов его семьи на территории автономного округа, где они проживают на основаниях, предусмотренных законодательством Российской Федерации, в соответствии с абзацем четвертым пункта 1.4 настоящего Порядка, являются:</w:t>
      </w:r>
    </w:p>
    <w:p w:rsidR="001A0345" w:rsidRDefault="001A0345">
      <w:pPr>
        <w:pStyle w:val="ConsPlusNormal"/>
        <w:spacing w:before="240"/>
        <w:ind w:firstLine="540"/>
        <w:jc w:val="both"/>
      </w:pPr>
      <w:bookmarkStart w:id="8" w:name="P85"/>
      <w:bookmarkEnd w:id="8"/>
      <w:proofErr w:type="gramStart"/>
      <w:r>
        <w:t>а</w:t>
      </w:r>
      <w:proofErr w:type="gramEnd"/>
      <w:r>
        <w:t>) паспорт гражданина Российской Федерации с отметкой о регистрации по месту жительства на территории автономного округа;</w:t>
      </w:r>
    </w:p>
    <w:p w:rsidR="001A0345" w:rsidRDefault="001A0345">
      <w:pPr>
        <w:pStyle w:val="ConsPlusNormal"/>
        <w:spacing w:before="240"/>
        <w:ind w:firstLine="540"/>
        <w:jc w:val="both"/>
      </w:pPr>
      <w:proofErr w:type="gramStart"/>
      <w:r>
        <w:t>б</w:t>
      </w:r>
      <w:proofErr w:type="gramEnd"/>
      <w:r>
        <w:t>) свидетельство о регистрации по месту жительства на территории автономного округа;</w:t>
      </w:r>
    </w:p>
    <w:p w:rsidR="001A0345" w:rsidRDefault="001A0345">
      <w:pPr>
        <w:pStyle w:val="ConsPlusNormal"/>
        <w:spacing w:before="240"/>
        <w:ind w:firstLine="540"/>
        <w:jc w:val="both"/>
      </w:pPr>
      <w:proofErr w:type="gramStart"/>
      <w:r>
        <w:t>в</w:t>
      </w:r>
      <w:proofErr w:type="gramEnd"/>
      <w:r>
        <w:t>) свидетельство о регистрации по месту пребывания на территории автономного округа;</w:t>
      </w:r>
    </w:p>
    <w:p w:rsidR="001A0345" w:rsidRDefault="001A0345">
      <w:pPr>
        <w:pStyle w:val="ConsPlusNormal"/>
        <w:spacing w:before="240"/>
        <w:ind w:firstLine="540"/>
        <w:jc w:val="both"/>
      </w:pPr>
      <w:bookmarkStart w:id="9" w:name="P88"/>
      <w:bookmarkEnd w:id="9"/>
      <w:proofErr w:type="gramStart"/>
      <w:r>
        <w:t>г</w:t>
      </w:r>
      <w:proofErr w:type="gramEnd"/>
      <w:r>
        <w:t>) судебное решение, устанавливающее факт проживания на территории автономного округа;</w:t>
      </w:r>
    </w:p>
    <w:p w:rsidR="001A0345" w:rsidRDefault="001A0345">
      <w:pPr>
        <w:pStyle w:val="ConsPlusNormal"/>
        <w:jc w:val="both"/>
      </w:pPr>
      <w:r>
        <w:t>(</w:t>
      </w:r>
      <w:proofErr w:type="gramStart"/>
      <w:r>
        <w:t>в</w:t>
      </w:r>
      <w:proofErr w:type="gramEnd"/>
      <w:r>
        <w:t xml:space="preserve"> ред. постановления Правительства ЯНАО от 31.05.2019 N 568-П)</w:t>
      </w:r>
    </w:p>
    <w:p w:rsidR="001A0345" w:rsidRDefault="001A0345">
      <w:pPr>
        <w:pStyle w:val="ConsPlusNormal"/>
        <w:spacing w:before="240"/>
        <w:ind w:firstLine="540"/>
        <w:jc w:val="both"/>
      </w:pPr>
      <w:proofErr w:type="gramStart"/>
      <w:r>
        <w:t>д</w:t>
      </w:r>
      <w:proofErr w:type="gramEnd"/>
      <w:r>
        <w:t>) адресная справка о регистрации по месту пребывания и по месту жительства в пределах Российской Федерации, выданная территориальными органами Министерства внутренних дел Российской Федерации.</w:t>
      </w:r>
    </w:p>
    <w:p w:rsidR="001A0345" w:rsidRDefault="001A0345">
      <w:pPr>
        <w:pStyle w:val="ConsPlusNormal"/>
        <w:jc w:val="both"/>
      </w:pPr>
      <w:r>
        <w:t>(</w:t>
      </w:r>
      <w:proofErr w:type="gramStart"/>
      <w:r>
        <w:t>п.</w:t>
      </w:r>
      <w:proofErr w:type="gramEnd"/>
      <w:r>
        <w:t xml:space="preserve"> 1.4-1 введен постановлением Правительства ЯНАО от 04.04.2019 N 338-П)</w:t>
      </w:r>
    </w:p>
    <w:p w:rsidR="001A0345" w:rsidRDefault="001A0345">
      <w:pPr>
        <w:pStyle w:val="ConsPlusNormal"/>
        <w:spacing w:before="240"/>
        <w:ind w:firstLine="540"/>
        <w:jc w:val="both"/>
      </w:pPr>
      <w:r>
        <w:t>1.4-2. При отсутствии документов, указанных в пункте 1.4-1 настоящего Порядка, проживание работника бюджетной сферы и членов его семьи на территории автономного округа устанавливается департаментом при условии наличия одного или нескольких документов, подтверждающих проживание работника бюджетной сферы и каждого члена его семьи на территории автономного округа:</w:t>
      </w:r>
    </w:p>
    <w:p w:rsidR="001A0345" w:rsidRDefault="001A0345">
      <w:pPr>
        <w:pStyle w:val="ConsPlusNormal"/>
        <w:jc w:val="both"/>
      </w:pPr>
      <w:r>
        <w:t>(</w:t>
      </w:r>
      <w:proofErr w:type="gramStart"/>
      <w:r>
        <w:t>в</w:t>
      </w:r>
      <w:proofErr w:type="gramEnd"/>
      <w:r>
        <w:t xml:space="preserve"> ред. постановления Правительства ЯНАО от 31.05.2019 N 568-П)</w:t>
      </w:r>
    </w:p>
    <w:p w:rsidR="001A0345" w:rsidRDefault="001A0345">
      <w:pPr>
        <w:pStyle w:val="ConsPlusNormal"/>
        <w:spacing w:before="240"/>
        <w:ind w:firstLine="540"/>
        <w:jc w:val="both"/>
      </w:pPr>
      <w:proofErr w:type="gramStart"/>
      <w:r>
        <w:t>а</w:t>
      </w:r>
      <w:proofErr w:type="gramEnd"/>
      <w:r>
        <w:t>) выписки из Единого государственного реестра недвижимости;</w:t>
      </w:r>
    </w:p>
    <w:p w:rsidR="001A0345" w:rsidRDefault="001A0345">
      <w:pPr>
        <w:pStyle w:val="ConsPlusNormal"/>
        <w:spacing w:before="240"/>
        <w:ind w:firstLine="540"/>
        <w:jc w:val="both"/>
      </w:pPr>
      <w:bookmarkStart w:id="10" w:name="P95"/>
      <w:bookmarkEnd w:id="10"/>
      <w:proofErr w:type="gramStart"/>
      <w:r>
        <w:t>б</w:t>
      </w:r>
      <w:proofErr w:type="gramEnd"/>
      <w:r>
        <w:t>) договора найма (поднайма, безвозмездного пользования) жилого помещения, расположенного на территории автономного округа;</w:t>
      </w:r>
    </w:p>
    <w:p w:rsidR="001A0345" w:rsidRDefault="001A0345">
      <w:pPr>
        <w:pStyle w:val="ConsPlusNormal"/>
        <w:spacing w:before="240"/>
        <w:ind w:firstLine="540"/>
        <w:jc w:val="both"/>
      </w:pPr>
      <w:proofErr w:type="gramStart"/>
      <w:r>
        <w:lastRenderedPageBreak/>
        <w:t>в</w:t>
      </w:r>
      <w:proofErr w:type="gramEnd"/>
      <w:r>
        <w:t>) утратил силу. - Постановления Правительства ЯНАО от 13.03.2020 N 271-П, от 23.03.2020 N 311-П;</w:t>
      </w:r>
    </w:p>
    <w:p w:rsidR="001A0345" w:rsidRDefault="001A0345">
      <w:pPr>
        <w:pStyle w:val="ConsPlusNormal"/>
        <w:spacing w:before="240"/>
        <w:ind w:firstLine="540"/>
        <w:jc w:val="both"/>
      </w:pPr>
      <w:proofErr w:type="gramStart"/>
      <w:r>
        <w:t>г</w:t>
      </w:r>
      <w:proofErr w:type="gramEnd"/>
      <w:r>
        <w:t>) сведений о трудовой деятельности, подтверждающих осуществление трудовой деятельности на территории автономного округа;</w:t>
      </w:r>
    </w:p>
    <w:p w:rsidR="001A0345" w:rsidRDefault="001A0345">
      <w:pPr>
        <w:pStyle w:val="ConsPlusNormal"/>
        <w:jc w:val="both"/>
      </w:pPr>
      <w:r>
        <w:t>(</w:t>
      </w:r>
      <w:proofErr w:type="gramStart"/>
      <w:r>
        <w:t>в</w:t>
      </w:r>
      <w:proofErr w:type="gramEnd"/>
      <w:r>
        <w:t xml:space="preserve"> ред. постановлений Правительства ЯНАО от 13.03.2020 N 271-П, от 24.11.2020 N 1341-П)</w:t>
      </w:r>
    </w:p>
    <w:p w:rsidR="001A0345" w:rsidRDefault="001A0345">
      <w:pPr>
        <w:pStyle w:val="ConsPlusNormal"/>
        <w:spacing w:before="240"/>
        <w:ind w:firstLine="540"/>
        <w:jc w:val="both"/>
      </w:pPr>
      <w:bookmarkStart w:id="11" w:name="P99"/>
      <w:bookmarkEnd w:id="11"/>
      <w:proofErr w:type="gramStart"/>
      <w:r>
        <w:t>д</w:t>
      </w:r>
      <w:proofErr w:type="gramEnd"/>
      <w:r>
        <w:t>) справки образовательной организации, реализующей основные образовательные программы, о факте получения образования ребенком работника бюджетной сферы на территории автономного округа.</w:t>
      </w:r>
    </w:p>
    <w:p w:rsidR="001A0345" w:rsidRDefault="001A0345">
      <w:pPr>
        <w:pStyle w:val="ConsPlusNormal"/>
        <w:jc w:val="both"/>
      </w:pPr>
      <w:r>
        <w:t>(</w:t>
      </w:r>
      <w:proofErr w:type="gramStart"/>
      <w:r>
        <w:t>п.</w:t>
      </w:r>
      <w:proofErr w:type="gramEnd"/>
      <w:r>
        <w:t xml:space="preserve"> 1.4-2 введен постановлением Правительства ЯНАО от 04.04.2019 N 338-П)</w:t>
      </w:r>
    </w:p>
    <w:p w:rsidR="001A0345" w:rsidRDefault="001A0345">
      <w:pPr>
        <w:pStyle w:val="ConsPlusNormal"/>
        <w:spacing w:before="240"/>
        <w:ind w:firstLine="540"/>
        <w:jc w:val="both"/>
      </w:pPr>
      <w:bookmarkStart w:id="12" w:name="P101"/>
      <w:bookmarkEnd w:id="12"/>
      <w:r>
        <w:t>1.5. Применительно к настоящему Порядку работник бюджетной сферы и члены его семьи признаются нуждающимися в жилых помещениях на территории автономного округа в случае, если они не являются нанимателями жилых помещений по договорам социального найма, договорам найма жилых помещений жилищного фонда социального использования либо собственниками жилых помещений на территории автономного округа, а также если они являются такими нанимателями либо собственниками в случае, если:</w:t>
      </w:r>
    </w:p>
    <w:p w:rsidR="001A0345" w:rsidRDefault="001A0345">
      <w:pPr>
        <w:pStyle w:val="ConsPlusNormal"/>
        <w:jc w:val="both"/>
      </w:pPr>
      <w:r>
        <w:t>(</w:t>
      </w:r>
      <w:proofErr w:type="gramStart"/>
      <w:r>
        <w:t>в</w:t>
      </w:r>
      <w:proofErr w:type="gramEnd"/>
      <w:r>
        <w:t xml:space="preserve"> ред. постановления Правительства ЯНАО от 31.05.2019 N 568-П)</w:t>
      </w:r>
    </w:p>
    <w:p w:rsidR="001A0345" w:rsidRDefault="001A0345">
      <w:pPr>
        <w:pStyle w:val="ConsPlusNormal"/>
        <w:spacing w:before="240"/>
        <w:ind w:firstLine="540"/>
        <w:jc w:val="both"/>
      </w:pPr>
      <w:r>
        <w:t>они обеспечены общей площадью жилого помещения на одного члена семьи менее учетной нормы, установленной органом местного самоуправления в автономном округе по месту нахождения такого жилого помещения (при наличии у работника бюджетной сферы и (или) членов семьи работника бюджетной сферы на территории автономного округа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1A0345" w:rsidRDefault="001A0345">
      <w:pPr>
        <w:pStyle w:val="ConsPlusNormal"/>
        <w:jc w:val="both"/>
      </w:pPr>
      <w:r>
        <w:t>(</w:t>
      </w:r>
      <w:proofErr w:type="gramStart"/>
      <w:r>
        <w:t>в</w:t>
      </w:r>
      <w:proofErr w:type="gramEnd"/>
      <w:r>
        <w:t xml:space="preserve"> ред. постановления Правительства ЯНАО от 31.05.2019 N 568-П)</w:t>
      </w:r>
    </w:p>
    <w:p w:rsidR="001A0345" w:rsidRDefault="001A0345">
      <w:pPr>
        <w:pStyle w:val="ConsPlusNormal"/>
        <w:spacing w:before="240"/>
        <w:ind w:firstLine="540"/>
        <w:jc w:val="both"/>
      </w:pPr>
      <w:proofErr w:type="gramStart"/>
      <w:r>
        <w:t>такое</w:t>
      </w:r>
      <w:proofErr w:type="gramEnd"/>
      <w:r>
        <w:t xml:space="preserve"> жилое помещение у них единственное на территории автономного округа и не отвечает установленным для жилых помещений требованиям;</w:t>
      </w:r>
    </w:p>
    <w:p w:rsidR="001A0345" w:rsidRDefault="001A0345">
      <w:pPr>
        <w:pStyle w:val="ConsPlusNormal"/>
        <w:jc w:val="both"/>
      </w:pPr>
      <w:r>
        <w:t>(</w:t>
      </w:r>
      <w:proofErr w:type="gramStart"/>
      <w:r>
        <w:t>в</w:t>
      </w:r>
      <w:proofErr w:type="gramEnd"/>
      <w:r>
        <w:t xml:space="preserve"> ред. постановления Правительства ЯНАО от 31.05.2019 N 568-П)</w:t>
      </w:r>
    </w:p>
    <w:p w:rsidR="001A0345" w:rsidRDefault="001A0345">
      <w:pPr>
        <w:pStyle w:val="ConsPlusNormal"/>
        <w:spacing w:before="240"/>
        <w:ind w:firstLine="540"/>
        <w:jc w:val="both"/>
      </w:pPr>
      <w:bookmarkStart w:id="13" w:name="P107"/>
      <w:bookmarkEnd w:id="13"/>
      <w:proofErr w:type="gramStart"/>
      <w:r>
        <w:t>такое</w:t>
      </w:r>
      <w:proofErr w:type="gramEnd"/>
      <w:r>
        <w:t xml:space="preserve"> жилое помещение расположено в жилом доме деревянного исполнения (материал наружных стен здания: деревянный, в том числе деревянные панели) до 1980 года постройки включительно;</w:t>
      </w:r>
    </w:p>
    <w:p w:rsidR="001A0345" w:rsidRDefault="001A0345">
      <w:pPr>
        <w:pStyle w:val="ConsPlusNormal"/>
        <w:jc w:val="both"/>
      </w:pPr>
      <w:r>
        <w:t>(</w:t>
      </w:r>
      <w:proofErr w:type="gramStart"/>
      <w:r>
        <w:t>в</w:t>
      </w:r>
      <w:proofErr w:type="gramEnd"/>
      <w:r>
        <w:t xml:space="preserve"> ред. постановления Правительства ЯНАО от 31.05.2019 N 568-П)</w:t>
      </w:r>
    </w:p>
    <w:p w:rsidR="001A0345" w:rsidRDefault="001A0345">
      <w:pPr>
        <w:pStyle w:val="ConsPlusNormal"/>
        <w:spacing w:before="240"/>
        <w:ind w:firstLine="540"/>
        <w:jc w:val="both"/>
      </w:pPr>
      <w:proofErr w:type="gramStart"/>
      <w:r>
        <w:t>в</w:t>
      </w:r>
      <w:proofErr w:type="gramEnd"/>
      <w:r>
        <w:t xml:space="preserve"> таком жилом помещении проживает семья (наниматель (собственник) и члены его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 и не имеется иного жилого помещения на территории автономного округа,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1A0345" w:rsidRDefault="001A0345">
      <w:pPr>
        <w:pStyle w:val="ConsPlusNormal"/>
        <w:jc w:val="both"/>
      </w:pPr>
      <w:r>
        <w:t>(</w:t>
      </w:r>
      <w:proofErr w:type="gramStart"/>
      <w:r>
        <w:t>в</w:t>
      </w:r>
      <w:proofErr w:type="gramEnd"/>
      <w:r>
        <w:t xml:space="preserve"> ред. постановления Правительства ЯНАО от 31.05.2019 N 568-П)</w:t>
      </w:r>
    </w:p>
    <w:p w:rsidR="001A0345" w:rsidRDefault="001A0345">
      <w:pPr>
        <w:pStyle w:val="ConsPlusNormal"/>
        <w:spacing w:before="240"/>
        <w:ind w:firstLine="540"/>
        <w:jc w:val="both"/>
      </w:pPr>
      <w:r>
        <w:t xml:space="preserve">Работник бюджетной сферы и члены его семьи, которые совершили действия, в результате которых такие граждане могут быть признаны нуждающимися в жилых </w:t>
      </w:r>
      <w:r>
        <w:lastRenderedPageBreak/>
        <w:t>помещениях в соответствии с настоящим Порядком, могут стать участниками мероприятия не ранее чем через 5 (пять) лет со дня совершения указанных намеренных действий.</w:t>
      </w:r>
    </w:p>
    <w:p w:rsidR="001A0345" w:rsidRDefault="001A0345">
      <w:pPr>
        <w:pStyle w:val="ConsPlusNormal"/>
        <w:spacing w:before="240"/>
        <w:ind w:firstLine="540"/>
        <w:jc w:val="both"/>
      </w:pPr>
      <w:r>
        <w:t>Для определения наличия оснований для признания работника бюджетной сферы и членов его семьи нуждающимися в жилых помещениях в соответствии с настоящим подпунктом к членам семьи собственника жилого помещения относятся граждане, указанные в статье 31 Жилищного кодекса Российской Федерации, а именно: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 К членам семьи нанимателя жилого помещения по договору социального найма относятся граждане, указанные в пункте 1 статьи 69 Жилищного кодекса Российской Федерации, а именно: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1A0345" w:rsidRDefault="001A0345">
      <w:pPr>
        <w:pStyle w:val="ConsPlusNormal"/>
        <w:spacing w:before="240"/>
        <w:ind w:firstLine="540"/>
        <w:jc w:val="both"/>
      </w:pPr>
      <w:bookmarkStart w:id="14" w:name="P113"/>
      <w:bookmarkEnd w:id="14"/>
      <w:r>
        <w:t>1.6. Социальные выплаты являются мерой государственной поддержки работников бюджетной сферы, носят заявительный характер и могут быть использованы ими на:</w:t>
      </w:r>
    </w:p>
    <w:p w:rsidR="001A0345" w:rsidRDefault="001A0345">
      <w:pPr>
        <w:pStyle w:val="ConsPlusNormal"/>
        <w:spacing w:before="240"/>
        <w:ind w:firstLine="540"/>
        <w:jc w:val="both"/>
      </w:pPr>
      <w:bookmarkStart w:id="15" w:name="P114"/>
      <w:bookmarkEnd w:id="15"/>
      <w:r>
        <w:t>1.6.1</w:t>
      </w:r>
      <w:proofErr w:type="gramStart"/>
      <w:r>
        <w:t>. приобретение</w:t>
      </w:r>
      <w:proofErr w:type="gramEnd"/>
      <w:r>
        <w:t xml:space="preserve"> жилого помещения на первичном рынке жилья;</w:t>
      </w:r>
    </w:p>
    <w:p w:rsidR="001A0345" w:rsidRDefault="001A0345">
      <w:pPr>
        <w:pStyle w:val="ConsPlusNormal"/>
        <w:spacing w:before="240"/>
        <w:ind w:firstLine="540"/>
        <w:jc w:val="both"/>
      </w:pPr>
      <w:bookmarkStart w:id="16" w:name="P115"/>
      <w:bookmarkEnd w:id="16"/>
      <w:r>
        <w:t>1.6.2</w:t>
      </w:r>
      <w:proofErr w:type="gramStart"/>
      <w:r>
        <w:t>. оплату</w:t>
      </w:r>
      <w:proofErr w:type="gramEnd"/>
      <w:r>
        <w:t xml:space="preserve"> первоначального взноса при получении жилищного кредита, предоставленного кредитной организацией.</w:t>
      </w:r>
    </w:p>
    <w:p w:rsidR="001A0345" w:rsidRDefault="001A0345">
      <w:pPr>
        <w:pStyle w:val="ConsPlusNormal"/>
        <w:jc w:val="both"/>
      </w:pPr>
      <w:r>
        <w:t>(</w:t>
      </w:r>
      <w:proofErr w:type="gramStart"/>
      <w:r>
        <w:t>в</w:t>
      </w:r>
      <w:proofErr w:type="gramEnd"/>
      <w:r>
        <w:t xml:space="preserve"> ред. постановлений Правительства ЯНАО от 17.10.2019 N 1108-П, от 24.11.2020 N 1341-П)</w:t>
      </w:r>
    </w:p>
    <w:p w:rsidR="001A0345" w:rsidRDefault="001A0345">
      <w:pPr>
        <w:pStyle w:val="ConsPlusNormal"/>
        <w:spacing w:before="240"/>
        <w:ind w:firstLine="540"/>
        <w:jc w:val="both"/>
      </w:pPr>
      <w:r>
        <w:t>1.7. Под первичным рынком жилья понимается приобретение в собственность:</w:t>
      </w:r>
    </w:p>
    <w:p w:rsidR="001A0345" w:rsidRDefault="001A0345">
      <w:pPr>
        <w:pStyle w:val="ConsPlusNormal"/>
        <w:spacing w:before="240"/>
        <w:ind w:firstLine="540"/>
        <w:jc w:val="both"/>
      </w:pPr>
      <w:proofErr w:type="gramStart"/>
      <w:r>
        <w:t>жилого</w:t>
      </w:r>
      <w:proofErr w:type="gramEnd"/>
      <w:r>
        <w:t xml:space="preserve"> помещения на основании договора участия в долевом строительстве многоквартирного жилого дома, заключенного с юридическим лицом, обеспечившим с соблюдением законодательства Российской Федерации строительство многоквартирного жилого дома в качестве застройщика;</w:t>
      </w:r>
    </w:p>
    <w:p w:rsidR="001A0345" w:rsidRDefault="001A0345">
      <w:pPr>
        <w:pStyle w:val="ConsPlusNormal"/>
        <w:spacing w:before="240"/>
        <w:ind w:firstLine="540"/>
        <w:jc w:val="both"/>
      </w:pPr>
      <w:proofErr w:type="gramStart"/>
      <w:r>
        <w:t>жилого</w:t>
      </w:r>
      <w:proofErr w:type="gramEnd"/>
      <w:r>
        <w:t xml:space="preserve"> помещения во вновь построенном многоквартирном жилом доме, жилом доме блокированной застройки (со сроком ввода в эксплуатацию не более 3 лет) на основании договора купли-продажи, заключенного с лицом, обеспечившим с соблюдением законодательства Российской Федерации строительство многоквартирного жилого дома, жилого дома блокированной застройки в качестве застройщика;</w:t>
      </w:r>
    </w:p>
    <w:p w:rsidR="001A0345" w:rsidRDefault="001A0345">
      <w:pPr>
        <w:pStyle w:val="ConsPlusNormal"/>
        <w:spacing w:before="240"/>
        <w:ind w:firstLine="540"/>
        <w:jc w:val="both"/>
      </w:pPr>
      <w:proofErr w:type="gramStart"/>
      <w:r>
        <w:t>вновь</w:t>
      </w:r>
      <w:proofErr w:type="gramEnd"/>
      <w:r>
        <w:t xml:space="preserve"> построенного индивидуального жилого дома (со сроком ввода в эксплуатацию не более 3 лет) на основании договора купли-продажи, заключенного с лицом, обеспечившим с соблюдением законодательства Российской Федерации строительство индивидуального жилого дома в качестве застройщика.</w:t>
      </w:r>
    </w:p>
    <w:p w:rsidR="001A0345" w:rsidRDefault="001A0345">
      <w:pPr>
        <w:pStyle w:val="ConsPlusNormal"/>
        <w:spacing w:before="240"/>
        <w:ind w:firstLine="540"/>
        <w:jc w:val="both"/>
      </w:pPr>
      <w:r>
        <w:t>Далее в рамках настоящего Порядка - жилое помещение, договор на приобретение жилого помещения, застройщик, продавец.</w:t>
      </w:r>
    </w:p>
    <w:p w:rsidR="001A0345" w:rsidRDefault="001A0345">
      <w:pPr>
        <w:pStyle w:val="ConsPlusNormal"/>
        <w:jc w:val="both"/>
      </w:pPr>
      <w:r>
        <w:t>(</w:t>
      </w:r>
      <w:proofErr w:type="gramStart"/>
      <w:r>
        <w:t>п.</w:t>
      </w:r>
      <w:proofErr w:type="gramEnd"/>
      <w:r>
        <w:t xml:space="preserve"> 1.7 в ред. постановления Правительства ЯНАО от 31.05.2019 N 568-П)</w:t>
      </w:r>
    </w:p>
    <w:p w:rsidR="001A0345" w:rsidRDefault="001A0345">
      <w:pPr>
        <w:pStyle w:val="ConsPlusNormal"/>
        <w:spacing w:before="240"/>
        <w:ind w:firstLine="540"/>
        <w:jc w:val="both"/>
      </w:pPr>
      <w:r>
        <w:t>1.8. Договор на приобретение жилого помещения должен быть заключен в соответствии с законодательством Российской Федерации.</w:t>
      </w:r>
    </w:p>
    <w:p w:rsidR="001A0345" w:rsidRDefault="001A0345">
      <w:pPr>
        <w:pStyle w:val="ConsPlusNormal"/>
        <w:spacing w:before="240"/>
        <w:ind w:firstLine="540"/>
        <w:jc w:val="both"/>
      </w:pPr>
      <w:bookmarkStart w:id="17" w:name="P124"/>
      <w:bookmarkEnd w:id="17"/>
      <w:r>
        <w:lastRenderedPageBreak/>
        <w:t>Приобретаемое жилое помещение должно находиться на территории муниципального района, муниципального или городского округа в автономном округе, в котором работник бюджетной сферы осуществляет трудовую деятельности в организации бюджетной сферы по основному месту работы, отвечать установленным санитарным и техническим требованиям, быть благоустроенным применительно к условиям населенного пункта, выбранного для постоянного проживания, в котором приобретается жилое помещение.</w:t>
      </w:r>
    </w:p>
    <w:p w:rsidR="001A0345" w:rsidRDefault="001A0345">
      <w:pPr>
        <w:pStyle w:val="ConsPlusNormal"/>
        <w:jc w:val="both"/>
      </w:pPr>
      <w:r>
        <w:t>(</w:t>
      </w:r>
      <w:proofErr w:type="gramStart"/>
      <w:r>
        <w:t>в</w:t>
      </w:r>
      <w:proofErr w:type="gramEnd"/>
      <w:r>
        <w:t xml:space="preserve"> ред. постановления Правительства ЯНАО от 29.06.2020 N 800-П)</w:t>
      </w:r>
    </w:p>
    <w:p w:rsidR="001A0345" w:rsidRDefault="001A0345">
      <w:pPr>
        <w:pStyle w:val="ConsPlusNormal"/>
        <w:spacing w:before="240"/>
        <w:ind w:firstLine="540"/>
        <w:jc w:val="both"/>
      </w:pPr>
      <w:r>
        <w:t>Общая площадь приобретаемого жилого помещения должна быть не менее учетной нормы площади жилого помещения, установленной органом местного самоуправления на территории муниципального образования в автономном округе, в котором приобретается жилое помещение.</w:t>
      </w:r>
    </w:p>
    <w:p w:rsidR="001A0345" w:rsidRDefault="001A0345">
      <w:pPr>
        <w:pStyle w:val="ConsPlusNormal"/>
        <w:spacing w:before="240"/>
        <w:ind w:firstLine="540"/>
        <w:jc w:val="both"/>
      </w:pPr>
      <w:bookmarkStart w:id="18" w:name="P127"/>
      <w:bookmarkEnd w:id="18"/>
      <w:r>
        <w:t>1.9. Приобретаемое жилое помещение должно быть оформлено в собственность работника бюджетной сферы и членов его семьи, указанных в пункте 1.3 настоящего Порядка.</w:t>
      </w:r>
    </w:p>
    <w:p w:rsidR="001A0345" w:rsidRDefault="001A0345">
      <w:pPr>
        <w:pStyle w:val="ConsPlusNormal"/>
        <w:spacing w:before="240"/>
        <w:ind w:firstLine="540"/>
        <w:jc w:val="both"/>
      </w:pPr>
      <w:r>
        <w:t>В случае приобретения жилого помещения с использованием жилищного кредита приобретаемое жилое помещение должно быть оформлено в собственность работника бюджетной сферы и членов его семьи, указанных в пункте 1.3 настоящего Порядка, в течение 6 месяцев после снятия обременения с жилого помещения, приобретенного с использованием жилищного кредита.</w:t>
      </w:r>
    </w:p>
    <w:p w:rsidR="001A0345" w:rsidRDefault="001A0345">
      <w:pPr>
        <w:pStyle w:val="ConsPlusNormal"/>
        <w:ind w:firstLine="540"/>
        <w:jc w:val="both"/>
      </w:pPr>
    </w:p>
    <w:p w:rsidR="001A0345" w:rsidRDefault="001A0345">
      <w:pPr>
        <w:pStyle w:val="ConsPlusTitle"/>
        <w:jc w:val="center"/>
        <w:outlineLvl w:val="1"/>
      </w:pPr>
      <w:r>
        <w:t>II. Порядок подачи заявления на участие в мероприятии</w:t>
      </w:r>
    </w:p>
    <w:p w:rsidR="001A0345" w:rsidRDefault="001A0345">
      <w:pPr>
        <w:pStyle w:val="ConsPlusNormal"/>
        <w:ind w:firstLine="540"/>
        <w:jc w:val="both"/>
      </w:pPr>
    </w:p>
    <w:p w:rsidR="001A0345" w:rsidRDefault="001A0345">
      <w:pPr>
        <w:pStyle w:val="ConsPlusNormal"/>
        <w:ind w:firstLine="540"/>
        <w:jc w:val="both"/>
      </w:pPr>
      <w:bookmarkStart w:id="19" w:name="P132"/>
      <w:bookmarkEnd w:id="19"/>
      <w:r>
        <w:t>2.1. В целях участия в мероприятии работники бюджетной сферы подают в департамент через органы местного самоуправления муниципальных районов, муниципального или городского округа в автономном округе по месту жительства либо по месту нахождения организаций бюджетной сферы, в которых работники бюджетной сферы осуществляет трудовую деятельность по основному месту работы (далее - орган местного самоуправления), следующие документы:</w:t>
      </w:r>
    </w:p>
    <w:p w:rsidR="001A0345" w:rsidRDefault="001A0345">
      <w:pPr>
        <w:pStyle w:val="ConsPlusNormal"/>
        <w:jc w:val="both"/>
      </w:pPr>
      <w:r>
        <w:t>(</w:t>
      </w:r>
      <w:proofErr w:type="gramStart"/>
      <w:r>
        <w:t>в</w:t>
      </w:r>
      <w:proofErr w:type="gramEnd"/>
      <w:r>
        <w:t xml:space="preserve"> ред. постановлений Правительства ЯНАО от 04.04.2019 N 338-П, от 31.05.2019 N 568-П, от 18.05.2020 N 591-П, от 29.06.2020 N 800-П)</w:t>
      </w:r>
    </w:p>
    <w:p w:rsidR="001A0345" w:rsidRDefault="001A0345">
      <w:pPr>
        <w:pStyle w:val="ConsPlusNormal"/>
        <w:spacing w:before="240"/>
        <w:ind w:firstLine="540"/>
        <w:jc w:val="both"/>
      </w:pPr>
      <w:r>
        <w:t>2.1.1</w:t>
      </w:r>
      <w:proofErr w:type="gramStart"/>
      <w:r>
        <w:t>. заявление</w:t>
      </w:r>
      <w:proofErr w:type="gramEnd"/>
      <w:r>
        <w:t xml:space="preserve"> на участие в мероприятии по форме согласно приложению N 1 к настоящему Порядку;</w:t>
      </w:r>
    </w:p>
    <w:p w:rsidR="001A0345" w:rsidRDefault="001A0345">
      <w:pPr>
        <w:pStyle w:val="ConsPlusNormal"/>
        <w:spacing w:before="240"/>
        <w:ind w:firstLine="540"/>
        <w:jc w:val="both"/>
      </w:pPr>
      <w:bookmarkStart w:id="20" w:name="P135"/>
      <w:bookmarkEnd w:id="20"/>
      <w:r>
        <w:t>2.1.2</w:t>
      </w:r>
      <w:proofErr w:type="gramStart"/>
      <w:r>
        <w:t>. документы</w:t>
      </w:r>
      <w:proofErr w:type="gramEnd"/>
      <w:r>
        <w:t>, удостоверяющие личность работника бюджетной сферы и членов его семьи (паспорт, свидетельство о рождении для лиц, не достигших возраста 14 лет, в случае выдачи такого свидетельства компетентным органом иностранного государства, и его нотариально удостоверенный перевод на русский язык);</w:t>
      </w:r>
    </w:p>
    <w:p w:rsidR="001A0345" w:rsidRDefault="001A0345">
      <w:pPr>
        <w:pStyle w:val="ConsPlusNormal"/>
        <w:jc w:val="both"/>
      </w:pPr>
      <w:r>
        <w:t>(</w:t>
      </w:r>
      <w:proofErr w:type="spellStart"/>
      <w:proofErr w:type="gramStart"/>
      <w:r>
        <w:t>пп</w:t>
      </w:r>
      <w:proofErr w:type="spellEnd"/>
      <w:r>
        <w:t>.</w:t>
      </w:r>
      <w:proofErr w:type="gramEnd"/>
      <w:r>
        <w:t xml:space="preserve"> 2.1.2 в ред. постановления Правительства ЯНАО от 24.11.2020 N 1341-П)</w:t>
      </w:r>
    </w:p>
    <w:p w:rsidR="001A0345" w:rsidRDefault="001A0345">
      <w:pPr>
        <w:pStyle w:val="ConsPlusNormal"/>
        <w:spacing w:before="240"/>
        <w:ind w:firstLine="540"/>
        <w:jc w:val="both"/>
      </w:pPr>
      <w:bookmarkStart w:id="21" w:name="P137"/>
      <w:bookmarkEnd w:id="21"/>
      <w:r>
        <w:t>2.1.2-1. один из документов, устанавливающих (подтверждающих) место жительства работника бюджетной сферы и членов его семьи на территории автономного округа, указанных в подпунктах "а" - "г" пункта 1.4-1, подпунктах "б", "д" пункта 1.4-2 настоящего Порядка.</w:t>
      </w:r>
    </w:p>
    <w:p w:rsidR="001A0345" w:rsidRDefault="001A0345">
      <w:pPr>
        <w:pStyle w:val="ConsPlusNormal"/>
        <w:jc w:val="both"/>
      </w:pPr>
      <w:r>
        <w:t>(</w:t>
      </w:r>
      <w:proofErr w:type="gramStart"/>
      <w:r>
        <w:t>в</w:t>
      </w:r>
      <w:proofErr w:type="gramEnd"/>
      <w:r>
        <w:t xml:space="preserve"> ред. постановлений Правительства ЯНАО от 17.10.2019 N 1108-П, от 24.11.2020 N 1341-П)</w:t>
      </w:r>
    </w:p>
    <w:p w:rsidR="001A0345" w:rsidRDefault="001A0345">
      <w:pPr>
        <w:pStyle w:val="ConsPlusNormal"/>
        <w:spacing w:before="240"/>
        <w:ind w:firstLine="540"/>
        <w:jc w:val="both"/>
      </w:pPr>
      <w:bookmarkStart w:id="22" w:name="P139"/>
      <w:bookmarkEnd w:id="22"/>
      <w:r>
        <w:t>2.1.3</w:t>
      </w:r>
      <w:proofErr w:type="gramStart"/>
      <w:r>
        <w:t>. документы</w:t>
      </w:r>
      <w:proofErr w:type="gramEnd"/>
      <w:r>
        <w:t xml:space="preserve"> о наличии родственных отношений (в части свидетельств о государственной регистрации актов гражданского состояния, выданных компетентным органом иностранного государства, представляемых с нотариально удостоверенным </w:t>
      </w:r>
      <w:r>
        <w:lastRenderedPageBreak/>
        <w:t>переводом на русский язык, и судебные решения о признании членом семьи (при наличии));</w:t>
      </w:r>
    </w:p>
    <w:p w:rsidR="001A0345" w:rsidRDefault="001A0345">
      <w:pPr>
        <w:pStyle w:val="ConsPlusNormal"/>
        <w:jc w:val="both"/>
      </w:pPr>
      <w:r>
        <w:t>(</w:t>
      </w:r>
      <w:proofErr w:type="spellStart"/>
      <w:proofErr w:type="gramStart"/>
      <w:r>
        <w:t>пп</w:t>
      </w:r>
      <w:proofErr w:type="spellEnd"/>
      <w:r>
        <w:t>.</w:t>
      </w:r>
      <w:proofErr w:type="gramEnd"/>
      <w:r>
        <w:t xml:space="preserve"> 2.1.3 в ред. постановления Правительства ЯНАО от 24.11.2020 N 1341-П)</w:t>
      </w:r>
    </w:p>
    <w:p w:rsidR="001A0345" w:rsidRDefault="001A0345">
      <w:pPr>
        <w:pStyle w:val="ConsPlusNormal"/>
        <w:spacing w:before="240"/>
        <w:ind w:firstLine="540"/>
        <w:jc w:val="both"/>
      </w:pPr>
      <w:r>
        <w:t>2.1.4</w:t>
      </w:r>
      <w:proofErr w:type="gramStart"/>
      <w:r>
        <w:t>. справку</w:t>
      </w:r>
      <w:proofErr w:type="gramEnd"/>
      <w:r>
        <w:t xml:space="preserve"> организации, осуществляющей образовательную деятельность, об обучении ребенка (детей), достигшего (их) 18-летнего возраста, по очной форме по основным образовательным программам в организациях, осуществляющих образовательную деятельность, полученная в данной организации не позднее 30 календарных дней до дня представления в орган местного самоуправления;</w:t>
      </w:r>
    </w:p>
    <w:p w:rsidR="001A0345" w:rsidRDefault="001A0345">
      <w:pPr>
        <w:pStyle w:val="ConsPlusNormal"/>
        <w:spacing w:before="240"/>
        <w:ind w:firstLine="540"/>
        <w:jc w:val="both"/>
      </w:pPr>
      <w:r>
        <w:t>2.1.5</w:t>
      </w:r>
      <w:proofErr w:type="gramStart"/>
      <w:r>
        <w:t>. справку</w:t>
      </w:r>
      <w:proofErr w:type="gramEnd"/>
      <w:r>
        <w:t xml:space="preserve"> работодателя, подтверждающую трудовую деятельность в организации бюджетной сферы, выданную не позднее 30 календарных дней до дня представления в орган местного самоуправления;</w:t>
      </w:r>
    </w:p>
    <w:p w:rsidR="001A0345" w:rsidRDefault="001A0345">
      <w:pPr>
        <w:pStyle w:val="ConsPlusNormal"/>
        <w:jc w:val="both"/>
      </w:pPr>
      <w:r>
        <w:t>(</w:t>
      </w:r>
      <w:proofErr w:type="spellStart"/>
      <w:proofErr w:type="gramStart"/>
      <w:r>
        <w:t>пп</w:t>
      </w:r>
      <w:proofErr w:type="spellEnd"/>
      <w:r>
        <w:t>.</w:t>
      </w:r>
      <w:proofErr w:type="gramEnd"/>
      <w:r>
        <w:t xml:space="preserve"> 2.1.5 в ред. постановления Правительства ЯНАО от 24.11.2020 N 1341-П)</w:t>
      </w:r>
    </w:p>
    <w:p w:rsidR="001A0345" w:rsidRDefault="001A0345">
      <w:pPr>
        <w:pStyle w:val="ConsPlusNormal"/>
        <w:spacing w:before="240"/>
        <w:ind w:firstLine="540"/>
        <w:jc w:val="both"/>
      </w:pPr>
      <w:bookmarkStart w:id="23" w:name="P144"/>
      <w:bookmarkEnd w:id="23"/>
      <w:r>
        <w:t>2.1.6</w:t>
      </w:r>
      <w:proofErr w:type="gramStart"/>
      <w:r>
        <w:t>. документы</w:t>
      </w:r>
      <w:proofErr w:type="gramEnd"/>
      <w:r>
        <w:t xml:space="preserve"> для признания нуждающимися в жилых помещениях на территории автономного округа работника бюджетной сферы и членов его семьи:</w:t>
      </w:r>
    </w:p>
    <w:p w:rsidR="001A0345" w:rsidRDefault="001A0345">
      <w:pPr>
        <w:pStyle w:val="ConsPlusNormal"/>
        <w:spacing w:before="240"/>
        <w:ind w:firstLine="540"/>
        <w:jc w:val="both"/>
      </w:pPr>
      <w:proofErr w:type="gramStart"/>
      <w:r>
        <w:t>правоустанавливающие</w:t>
      </w:r>
      <w:proofErr w:type="gramEnd"/>
      <w:r>
        <w:t xml:space="preserve"> документы на объекты недвижимости, права на которые не зарегистрированы в Едином государственном реестре недвижимости;</w:t>
      </w:r>
    </w:p>
    <w:p w:rsidR="001A0345" w:rsidRDefault="001A0345">
      <w:pPr>
        <w:pStyle w:val="ConsPlusNormal"/>
        <w:jc w:val="both"/>
      </w:pPr>
      <w:r>
        <w:t>(</w:t>
      </w:r>
      <w:proofErr w:type="gramStart"/>
      <w:r>
        <w:t>в</w:t>
      </w:r>
      <w:proofErr w:type="gramEnd"/>
      <w:r>
        <w:t xml:space="preserve"> ред. постановления Правительства ЯНАО от 24.11.2020 N 1341-П)</w:t>
      </w:r>
    </w:p>
    <w:p w:rsidR="001A0345" w:rsidRDefault="001A0345">
      <w:pPr>
        <w:pStyle w:val="ConsPlusNormal"/>
        <w:spacing w:before="240"/>
        <w:ind w:firstLine="540"/>
        <w:jc w:val="both"/>
      </w:pPr>
      <w:proofErr w:type="gramStart"/>
      <w:r>
        <w:t>технический</w:t>
      </w:r>
      <w:proofErr w:type="gramEnd"/>
      <w:r>
        <w:t xml:space="preserve"> план (паспорт) на занимаемое жилое помещение (выписку из технического плана (паспорта) с указанием года постройки жилого дома (в случае, указанном в абзаце четвертом пункта 1.5 настоящего Порядка));</w:t>
      </w:r>
    </w:p>
    <w:p w:rsidR="001A0345" w:rsidRDefault="001A0345">
      <w:pPr>
        <w:pStyle w:val="ConsPlusNormal"/>
        <w:jc w:val="both"/>
      </w:pPr>
      <w:r>
        <w:t>(</w:t>
      </w:r>
      <w:proofErr w:type="gramStart"/>
      <w:r>
        <w:t>в</w:t>
      </w:r>
      <w:proofErr w:type="gramEnd"/>
      <w:r>
        <w:t xml:space="preserve"> ред. постановления Правительства ЯНАО от 24.11.2020 N 1341-П)</w:t>
      </w:r>
    </w:p>
    <w:p w:rsidR="001A0345" w:rsidRDefault="001A0345">
      <w:pPr>
        <w:pStyle w:val="ConsPlusNormal"/>
        <w:spacing w:before="240"/>
        <w:ind w:firstLine="540"/>
        <w:jc w:val="both"/>
      </w:pPr>
      <w:proofErr w:type="gramStart"/>
      <w:r>
        <w:t>абзац</w:t>
      </w:r>
      <w:proofErr w:type="gramEnd"/>
      <w:r>
        <w:t xml:space="preserve"> утратил силу. - Постановление Правительства ЯНАО от 05.12.2019 N 1276-П;</w:t>
      </w:r>
    </w:p>
    <w:p w:rsidR="001A0345" w:rsidRDefault="001A0345">
      <w:pPr>
        <w:pStyle w:val="ConsPlusNormal"/>
        <w:spacing w:before="240"/>
        <w:ind w:firstLine="540"/>
        <w:jc w:val="both"/>
      </w:pPr>
      <w:proofErr w:type="gramStart"/>
      <w:r>
        <w:t>документ</w:t>
      </w:r>
      <w:proofErr w:type="gramEnd"/>
      <w:r>
        <w:t>, выданный полномочной медицинской организацией Российской Федерации, если в семье, проживающей по одному адресу, состав которой рассматривается при определении оснований для признания нуждающимися в жилых помещениях, имеется больной, страдающий одной из форм тяжелых заболеваний, предусмотренных перечнем, установленным уполномоченным Правительством Российской Федерации федеральным органом исполнительной власти (при наличии);</w:t>
      </w:r>
    </w:p>
    <w:p w:rsidR="001A0345" w:rsidRDefault="001A0345">
      <w:pPr>
        <w:pStyle w:val="ConsPlusNormal"/>
        <w:spacing w:before="240"/>
        <w:ind w:firstLine="540"/>
        <w:jc w:val="both"/>
      </w:pPr>
      <w:bookmarkStart w:id="24" w:name="P151"/>
      <w:bookmarkEnd w:id="24"/>
      <w:r>
        <w:t>2.1.7</w:t>
      </w:r>
      <w:proofErr w:type="gramStart"/>
      <w:r>
        <w:t>. документы</w:t>
      </w:r>
      <w:proofErr w:type="gramEnd"/>
      <w:r>
        <w:t>, подтверждающие наличие средств гражданина и (или) членов его семьи (выписка банка о наличии собственных средств, находящихся на счете гражданина и (или) членов его семьи; документ, выданный кредитной организацией, готовой предоставить жилищный кредит, о размере жилищного кредита, возможного для предоставления гражданину и (или) членам его семьи; копия государственного сертификата на материнский (семейный) капитал);</w:t>
      </w:r>
    </w:p>
    <w:p w:rsidR="001A0345" w:rsidRDefault="001A0345">
      <w:pPr>
        <w:pStyle w:val="ConsPlusNormal"/>
        <w:jc w:val="both"/>
      </w:pPr>
      <w:r>
        <w:t>(</w:t>
      </w:r>
      <w:proofErr w:type="spellStart"/>
      <w:proofErr w:type="gramStart"/>
      <w:r>
        <w:t>пп</w:t>
      </w:r>
      <w:proofErr w:type="spellEnd"/>
      <w:r>
        <w:t>.</w:t>
      </w:r>
      <w:proofErr w:type="gramEnd"/>
      <w:r>
        <w:t xml:space="preserve"> 2.1.7 в ред. постановления Правительства ЯНАО от 17.10.2019 N 1108-П)</w:t>
      </w:r>
    </w:p>
    <w:p w:rsidR="001A0345" w:rsidRDefault="001A0345">
      <w:pPr>
        <w:pStyle w:val="ConsPlusNormal"/>
        <w:spacing w:before="240"/>
        <w:ind w:firstLine="540"/>
        <w:jc w:val="both"/>
      </w:pPr>
      <w:r>
        <w:t>2.1.8</w:t>
      </w:r>
      <w:proofErr w:type="gramStart"/>
      <w:r>
        <w:t>. согласие</w:t>
      </w:r>
      <w:proofErr w:type="gramEnd"/>
      <w:r>
        <w:t xml:space="preserve"> на обработку персональных данных всех членов семьи, оформленное в соответствии с требованиями статьи 9 Федерального закона от 27 июля 2006 года N 152-ФЗ "О персональных данных", форма которого утверждается приказом департамента.</w:t>
      </w:r>
    </w:p>
    <w:p w:rsidR="001A0345" w:rsidRDefault="001A0345">
      <w:pPr>
        <w:pStyle w:val="ConsPlusNormal"/>
        <w:spacing w:before="240"/>
        <w:ind w:firstLine="540"/>
        <w:jc w:val="both"/>
      </w:pPr>
      <w:r>
        <w:t>2.2. Документы, указанные в подпунктах 2.1.2, 2.1.2-1, 2.1.3, 2.1.6, 2.1.7 пункта 2.1 настоящего Порядка, представляются в копиях с приложением оригиналов и заверяются уполномоченным лицом органа местного самоуправления, принимающим документы (далее - уполномоченное лицо).</w:t>
      </w:r>
    </w:p>
    <w:p w:rsidR="001A0345" w:rsidRDefault="001A0345">
      <w:pPr>
        <w:pStyle w:val="ConsPlusNormal"/>
        <w:jc w:val="both"/>
      </w:pPr>
      <w:r>
        <w:t>(</w:t>
      </w:r>
      <w:proofErr w:type="gramStart"/>
      <w:r>
        <w:t>в</w:t>
      </w:r>
      <w:proofErr w:type="gramEnd"/>
      <w:r>
        <w:t xml:space="preserve"> ред. постановления Правительства ЯНАО от 04.04.2019 N 338-П)</w:t>
      </w:r>
    </w:p>
    <w:p w:rsidR="001A0345" w:rsidRDefault="001A0345">
      <w:pPr>
        <w:pStyle w:val="ConsPlusNormal"/>
        <w:spacing w:before="240"/>
        <w:ind w:firstLine="540"/>
        <w:jc w:val="both"/>
      </w:pPr>
      <w:r>
        <w:t xml:space="preserve">2.3. Уполномоченное лицо при приеме документов, указанных в пункте 2.1 </w:t>
      </w:r>
      <w:r>
        <w:lastRenderedPageBreak/>
        <w:t>настоящего Порядка, в день приема выдает работнику бюджетной сферы расписку о получении заявления и документов в соответствии с пунктом 2.1 настоящего Порядка.</w:t>
      </w:r>
    </w:p>
    <w:p w:rsidR="001A0345" w:rsidRDefault="001A0345">
      <w:pPr>
        <w:pStyle w:val="ConsPlusNormal"/>
        <w:spacing w:before="240"/>
        <w:ind w:firstLine="540"/>
        <w:jc w:val="both"/>
      </w:pPr>
      <w:r>
        <w:t>В случае представления работником бюджетной сферы документов не в полном объеме документы возвращаются работнику бюджетной сферы в день их поступления. Работник бюджетной сферы вправе снова обратиться в соответствии с пунктом 2.1 настоящего Порядка, представив недостающие документы.</w:t>
      </w:r>
    </w:p>
    <w:p w:rsidR="001A0345" w:rsidRDefault="001A0345">
      <w:pPr>
        <w:pStyle w:val="ConsPlusNormal"/>
        <w:spacing w:before="240"/>
        <w:ind w:firstLine="540"/>
        <w:jc w:val="both"/>
      </w:pPr>
      <w:bookmarkStart w:id="25" w:name="P158"/>
      <w:bookmarkEnd w:id="25"/>
      <w:r>
        <w:t>2.4. Уполномоченное лицо регистрируют документы, поступившие в полном объеме в соответствии с пунктом 2.1 настоящего Порядка, в день их поступления в книге регистрации, фиксируя дату и время их поступления.</w:t>
      </w:r>
    </w:p>
    <w:p w:rsidR="001A0345" w:rsidRDefault="001A0345">
      <w:pPr>
        <w:pStyle w:val="ConsPlusNormal"/>
        <w:spacing w:before="240"/>
        <w:ind w:firstLine="540"/>
        <w:jc w:val="both"/>
      </w:pPr>
      <w:r>
        <w:t>2.5. Органы местного самоуправления:</w:t>
      </w:r>
    </w:p>
    <w:p w:rsidR="001A0345" w:rsidRDefault="001A0345">
      <w:pPr>
        <w:pStyle w:val="ConsPlusNormal"/>
        <w:spacing w:before="240"/>
        <w:ind w:firstLine="540"/>
        <w:jc w:val="both"/>
      </w:pPr>
      <w:bookmarkStart w:id="26" w:name="P160"/>
      <w:bookmarkEnd w:id="26"/>
      <w:r>
        <w:t>2.5.1. формируют учетные дела работников бюджетной сферы, которые должны содержать документы, поступившие в соответствии с пунктом 2.1 настоящего Порядка, а также документы (сведения), полученные в порядке межведомственного информационного взаимодействия из государственных органов и подведомственных государственным органам или органам местного самоуправления учреждений, в распоряжении которых они находятся, а также документы (сведения), находящиеся в самостоятельном распоряжении органов местного самоуправления (далее - учетное дело):</w:t>
      </w:r>
    </w:p>
    <w:p w:rsidR="001A0345" w:rsidRDefault="001A0345">
      <w:pPr>
        <w:pStyle w:val="ConsPlusNormal"/>
        <w:spacing w:before="240"/>
        <w:ind w:firstLine="540"/>
        <w:jc w:val="both"/>
      </w:pPr>
      <w:proofErr w:type="gramStart"/>
      <w:r>
        <w:t>сведения</w:t>
      </w:r>
      <w:proofErr w:type="gramEnd"/>
      <w:r>
        <w:t xml:space="preserve"> из Единого государственного реестра недвижимости о правах отдельного лица на имеющиеся и имевшиеся жилые помещения на территории автономного округа на работника бюджетной сферы и членов его семьи (далее - сведения из Единого государственного реестра недвижимости);</w:t>
      </w:r>
    </w:p>
    <w:p w:rsidR="001A0345" w:rsidRDefault="001A0345">
      <w:pPr>
        <w:pStyle w:val="ConsPlusNormal"/>
        <w:spacing w:before="240"/>
        <w:ind w:firstLine="540"/>
        <w:jc w:val="both"/>
      </w:pPr>
      <w:proofErr w:type="gramStart"/>
      <w:r>
        <w:t>адресная</w:t>
      </w:r>
      <w:proofErr w:type="gramEnd"/>
      <w:r>
        <w:t xml:space="preserve"> справка о регистрации по месту пребывания и по месту жительства в пределах Российской Федерации (в случае, если соответствующий факт не удостоверяется паспортом гражданина Российской Федерации);</w:t>
      </w:r>
    </w:p>
    <w:p w:rsidR="001A0345" w:rsidRDefault="001A0345">
      <w:pPr>
        <w:pStyle w:val="ConsPlusNormal"/>
        <w:jc w:val="both"/>
      </w:pPr>
      <w:r>
        <w:t>(</w:t>
      </w:r>
      <w:proofErr w:type="gramStart"/>
      <w:r>
        <w:t>в</w:t>
      </w:r>
      <w:proofErr w:type="gramEnd"/>
      <w:r>
        <w:t xml:space="preserve"> ред. постановления Правительства ЯНАО от 04.04.2019 N 338-П)</w:t>
      </w:r>
    </w:p>
    <w:p w:rsidR="001A0345" w:rsidRDefault="001A0345">
      <w:pPr>
        <w:pStyle w:val="ConsPlusNormal"/>
        <w:spacing w:before="240"/>
        <w:ind w:firstLine="540"/>
        <w:jc w:val="both"/>
      </w:pPr>
      <w:proofErr w:type="gramStart"/>
      <w:r>
        <w:t>сведения</w:t>
      </w:r>
      <w:proofErr w:type="gramEnd"/>
      <w:r>
        <w:t xml:space="preserve"> о наличии жилых помещений, занимаемых работником бюджетной сферы и членами его семьи на условиях социального найма, на условиях найма жилого помещения жилищного фонда социального использования, общей площади таких жилых помещений;</w:t>
      </w:r>
    </w:p>
    <w:p w:rsidR="001A0345" w:rsidRDefault="001A0345">
      <w:pPr>
        <w:pStyle w:val="ConsPlusNormal"/>
        <w:jc w:val="both"/>
      </w:pPr>
      <w:r>
        <w:t>(</w:t>
      </w:r>
      <w:proofErr w:type="gramStart"/>
      <w:r>
        <w:t>в</w:t>
      </w:r>
      <w:proofErr w:type="gramEnd"/>
      <w:r>
        <w:t xml:space="preserve"> ред. постановления Правительства ЯНАО от 24.11.2020 N 1341-П)</w:t>
      </w:r>
    </w:p>
    <w:p w:rsidR="001A0345" w:rsidRDefault="001A0345">
      <w:pPr>
        <w:pStyle w:val="ConsPlusNormal"/>
        <w:spacing w:before="240"/>
        <w:ind w:firstLine="540"/>
        <w:jc w:val="both"/>
      </w:pPr>
      <w:proofErr w:type="gramStart"/>
      <w:r>
        <w:t>копию</w:t>
      </w:r>
      <w:proofErr w:type="gramEnd"/>
      <w:r>
        <w:t xml:space="preserve"> решения о признании жилого помещения непригодным для проживания либо о признании многоквартирного дома аварийным и подлежащим сносу (при наличии);</w:t>
      </w:r>
    </w:p>
    <w:p w:rsidR="001A0345" w:rsidRDefault="001A0345">
      <w:pPr>
        <w:pStyle w:val="ConsPlusNormal"/>
        <w:spacing w:before="240"/>
        <w:ind w:firstLine="540"/>
        <w:jc w:val="both"/>
      </w:pPr>
      <w:r>
        <w:t>сведения о страховом номере индивидуального лицевого счета застрахованного лица в системе обязательного пенсионного страхования на работника бюджетной сферы и членов его семьи (в отношении работника бюджетной сферы и членов его семьи, на которых не был открыт индивидуальный лицевой счет, органы местного самоуправления направляют сведения в Пенсионный фонд Российской Федерации в порядке, установленном Федеральным законом от 01 апреля 1996 года N 27-ФЗ "Об индивидуальном (персонифицированном) учете в системе обязательного пенсионного страхования");</w:t>
      </w:r>
    </w:p>
    <w:p w:rsidR="001A0345" w:rsidRDefault="001A0345">
      <w:pPr>
        <w:pStyle w:val="ConsPlusNormal"/>
        <w:jc w:val="both"/>
      </w:pPr>
      <w:r>
        <w:t>(</w:t>
      </w:r>
      <w:proofErr w:type="gramStart"/>
      <w:r>
        <w:t>в</w:t>
      </w:r>
      <w:proofErr w:type="gramEnd"/>
      <w:r>
        <w:t xml:space="preserve"> ред. постановления Правительства ЯНАО от 31.05.2019 N 568-П)</w:t>
      </w:r>
    </w:p>
    <w:p w:rsidR="001A0345" w:rsidRDefault="001A0345">
      <w:pPr>
        <w:pStyle w:val="ConsPlusNormal"/>
        <w:spacing w:before="240"/>
        <w:ind w:firstLine="540"/>
        <w:jc w:val="both"/>
      </w:pPr>
      <w:proofErr w:type="gramStart"/>
      <w:r>
        <w:t>сведения</w:t>
      </w:r>
      <w:proofErr w:type="gramEnd"/>
      <w:r>
        <w:t xml:space="preserve"> о регистрации граждан по месту жительства, совместно проживающих с работником бюджетной сферы и членами его семьи в жилом помещении, находящемся в собственности работника бюджетной сферы и (или) членов его семьи либо в их пользовании по договору социального найма, договору найма жилого помещения жилищного фонда социального использования, расположенном на территории автономного </w:t>
      </w:r>
      <w:r>
        <w:lastRenderedPageBreak/>
        <w:t>округа;</w:t>
      </w:r>
    </w:p>
    <w:p w:rsidR="001A0345" w:rsidRDefault="001A0345">
      <w:pPr>
        <w:pStyle w:val="ConsPlusNormal"/>
        <w:jc w:val="both"/>
      </w:pPr>
      <w:r>
        <w:t>(</w:t>
      </w:r>
      <w:proofErr w:type="gramStart"/>
      <w:r>
        <w:t>в</w:t>
      </w:r>
      <w:proofErr w:type="gramEnd"/>
      <w:r>
        <w:t xml:space="preserve"> ред. постановления Правительства ЯНАО от 05.12.2019 N 1276-П)</w:t>
      </w:r>
    </w:p>
    <w:p w:rsidR="001A0345" w:rsidRDefault="001A0345">
      <w:pPr>
        <w:pStyle w:val="ConsPlusNormal"/>
        <w:spacing w:before="240"/>
        <w:ind w:firstLine="540"/>
        <w:jc w:val="both"/>
      </w:pPr>
      <w:proofErr w:type="gramStart"/>
      <w:r>
        <w:t>сведения</w:t>
      </w:r>
      <w:proofErr w:type="gramEnd"/>
      <w:r>
        <w:t xml:space="preserve"> из Реестра о получении (неполучении) финансовой или имущественной помощи в улучшении жилищных условий на территории автономного округа либо за пределами автономного округа на работника бюджетной сферы и членов его семьи;</w:t>
      </w:r>
    </w:p>
    <w:p w:rsidR="001A0345" w:rsidRDefault="001A0345">
      <w:pPr>
        <w:pStyle w:val="ConsPlusNormal"/>
        <w:jc w:val="both"/>
      </w:pPr>
      <w:r>
        <w:t>(</w:t>
      </w:r>
      <w:proofErr w:type="gramStart"/>
      <w:r>
        <w:t>в</w:t>
      </w:r>
      <w:proofErr w:type="gramEnd"/>
      <w:r>
        <w:t xml:space="preserve"> ред. постановления Правительства ЯНАО от 27.12.2019 N 1463-П)</w:t>
      </w:r>
    </w:p>
    <w:p w:rsidR="001A0345" w:rsidRDefault="001A0345">
      <w:pPr>
        <w:pStyle w:val="ConsPlusNormal"/>
        <w:spacing w:before="240"/>
        <w:ind w:firstLine="540"/>
        <w:jc w:val="both"/>
      </w:pPr>
      <w:proofErr w:type="gramStart"/>
      <w:r>
        <w:t>сведения</w:t>
      </w:r>
      <w:proofErr w:type="gramEnd"/>
      <w:r>
        <w:t xml:space="preserve"> о трудовой деятельности, подтверждающие осуществление трудовой деятельности на территории автономного округа;</w:t>
      </w:r>
    </w:p>
    <w:p w:rsidR="001A0345" w:rsidRDefault="001A0345">
      <w:pPr>
        <w:pStyle w:val="ConsPlusNormal"/>
        <w:jc w:val="both"/>
      </w:pPr>
      <w:r>
        <w:t>(</w:t>
      </w:r>
      <w:proofErr w:type="gramStart"/>
      <w:r>
        <w:t>в</w:t>
      </w:r>
      <w:proofErr w:type="gramEnd"/>
      <w:r>
        <w:t xml:space="preserve"> ред. постановления Правительства ЯНАО от 24.11.2020 N 1341-П)</w:t>
      </w:r>
    </w:p>
    <w:p w:rsidR="001A0345" w:rsidRDefault="001A0345">
      <w:pPr>
        <w:pStyle w:val="ConsPlusNormal"/>
        <w:spacing w:before="240"/>
        <w:ind w:firstLine="540"/>
        <w:jc w:val="both"/>
      </w:pPr>
      <w:r>
        <w:t xml:space="preserve">сведения об актах гражданского состояния, подтверждающих факт регистрации (расторжения) брака работника бюджетной сферы и рождения его несовершеннолетних детей и детей в возрасте до 23 лет, осваивающих образовательные программы основного общего, среднего общего и среднего профессионального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или программы магистратуры по очной форме обучения в образовательных организациях, осуществляющих образовательную деятельность по имеющим государственную аккредитацию образовательным программам, и не вступившим в брак;</w:t>
      </w:r>
    </w:p>
    <w:p w:rsidR="001A0345" w:rsidRDefault="001A0345">
      <w:pPr>
        <w:pStyle w:val="ConsPlusNormal"/>
        <w:jc w:val="both"/>
      </w:pPr>
      <w:r>
        <w:t>(</w:t>
      </w:r>
      <w:proofErr w:type="gramStart"/>
      <w:r>
        <w:t>абзац</w:t>
      </w:r>
      <w:proofErr w:type="gramEnd"/>
      <w:r>
        <w:t xml:space="preserve"> введен постановлением Правительства ЯНАО от 24.11.2020 N 1341-П)</w:t>
      </w:r>
    </w:p>
    <w:p w:rsidR="001A0345" w:rsidRDefault="001A0345">
      <w:pPr>
        <w:pStyle w:val="ConsPlusNormal"/>
        <w:spacing w:before="240"/>
        <w:ind w:firstLine="540"/>
        <w:jc w:val="both"/>
      </w:pPr>
      <w:r>
        <w:t>2.5.1-1. указанные в подпункте 2.5.1 пункта 2.5 настоящего Порядка документы (сведения) работник бюджетной сферы и члены его семьи вправе представить по собственной инициативе;</w:t>
      </w:r>
    </w:p>
    <w:p w:rsidR="001A0345" w:rsidRDefault="001A0345">
      <w:pPr>
        <w:pStyle w:val="ConsPlusNormal"/>
        <w:jc w:val="both"/>
      </w:pPr>
      <w:r>
        <w:t>(</w:t>
      </w:r>
      <w:proofErr w:type="spellStart"/>
      <w:proofErr w:type="gramStart"/>
      <w:r>
        <w:t>пп</w:t>
      </w:r>
      <w:proofErr w:type="spellEnd"/>
      <w:r>
        <w:t>.</w:t>
      </w:r>
      <w:proofErr w:type="gramEnd"/>
      <w:r>
        <w:t xml:space="preserve"> 2.5.1-1 введен постановлением Правительства ЯНАО от 24.11.2020 N 1341-П)</w:t>
      </w:r>
    </w:p>
    <w:p w:rsidR="001A0345" w:rsidRDefault="001A0345">
      <w:pPr>
        <w:pStyle w:val="ConsPlusNormal"/>
        <w:spacing w:before="240"/>
        <w:ind w:firstLine="540"/>
        <w:jc w:val="both"/>
      </w:pPr>
      <w:r>
        <w:t>2.5.2</w:t>
      </w:r>
      <w:proofErr w:type="gramStart"/>
      <w:r>
        <w:t>. ежегодно</w:t>
      </w:r>
      <w:proofErr w:type="gramEnd"/>
      <w:r>
        <w:t>, по состоянию на 01 июля года, предшествующего планируемому, за исключением случая, предусмотренного пунктом 5.6 настоящего Порядка, формируют список претендентов на участие в мероприятии по форме согласно приложению N 2 к настоящему Порядку, исходя из даты и времени регистрации документов в соответствии с пунктом 2.4 настоящего Порядка (далее - список претендентов на участие);</w:t>
      </w:r>
    </w:p>
    <w:p w:rsidR="001A0345" w:rsidRDefault="001A0345">
      <w:pPr>
        <w:pStyle w:val="ConsPlusNormal"/>
        <w:spacing w:before="240"/>
        <w:ind w:firstLine="540"/>
        <w:jc w:val="both"/>
      </w:pPr>
      <w:r>
        <w:t>2.5.3</w:t>
      </w:r>
      <w:proofErr w:type="gramStart"/>
      <w:r>
        <w:t>. ежегодно</w:t>
      </w:r>
      <w:proofErr w:type="gramEnd"/>
      <w:r>
        <w:t>, не позднее 15 июля года, предшествующего планируемому, за исключением случая, предусмотренного пунктом 5.6 настоящего Порядка, направляют списки претендентов на участие и учетные дела в адрес департамента.</w:t>
      </w:r>
    </w:p>
    <w:p w:rsidR="001A0345" w:rsidRDefault="001A0345">
      <w:pPr>
        <w:pStyle w:val="ConsPlusNormal"/>
        <w:spacing w:before="240"/>
        <w:ind w:firstLine="540"/>
        <w:jc w:val="both"/>
      </w:pPr>
      <w:r>
        <w:t>2.6. Департамент не позднее 01 декабря года, предшествующего планируемому, за исключением случая, предусмотренного пунктом 5.6 настоящего Порядка, осуществляет:</w:t>
      </w:r>
    </w:p>
    <w:p w:rsidR="001A0345" w:rsidRDefault="001A0345">
      <w:pPr>
        <w:pStyle w:val="ConsPlusNormal"/>
        <w:jc w:val="both"/>
      </w:pPr>
      <w:r>
        <w:t>(</w:t>
      </w:r>
      <w:proofErr w:type="gramStart"/>
      <w:r>
        <w:t>в</w:t>
      </w:r>
      <w:proofErr w:type="gramEnd"/>
      <w:r>
        <w:t xml:space="preserve"> ред. постановления Правительства ЯНАО от 14.10.2019 N 1093-П)</w:t>
      </w:r>
    </w:p>
    <w:p w:rsidR="001A0345" w:rsidRDefault="001A0345">
      <w:pPr>
        <w:pStyle w:val="ConsPlusNormal"/>
        <w:spacing w:before="240"/>
        <w:ind w:firstLine="540"/>
        <w:jc w:val="both"/>
      </w:pPr>
      <w:r>
        <w:t>2.6.1</w:t>
      </w:r>
      <w:proofErr w:type="gramStart"/>
      <w:r>
        <w:t>. утратил</w:t>
      </w:r>
      <w:proofErr w:type="gramEnd"/>
      <w:r>
        <w:t xml:space="preserve"> силу. - Постановление Правительства ЯНАО от 27.12.2019 N 1463-П;</w:t>
      </w:r>
    </w:p>
    <w:p w:rsidR="001A0345" w:rsidRDefault="001A0345">
      <w:pPr>
        <w:pStyle w:val="ConsPlusNormal"/>
        <w:spacing w:before="240"/>
        <w:ind w:firstLine="540"/>
        <w:jc w:val="both"/>
      </w:pPr>
      <w:r>
        <w:t>2.6.2</w:t>
      </w:r>
      <w:proofErr w:type="gramStart"/>
      <w:r>
        <w:t>. проверку</w:t>
      </w:r>
      <w:proofErr w:type="gramEnd"/>
      <w:r>
        <w:t xml:space="preserve"> списков претендентов на участие и учетных дел на наличие у работников бюджетной сферы и членов их семей права и условий на получение социальной выплаты в соответствии с пунктами 1.2 - 1.5 настоящего Порядка;</w:t>
      </w:r>
    </w:p>
    <w:p w:rsidR="001A0345" w:rsidRDefault="001A0345">
      <w:pPr>
        <w:pStyle w:val="ConsPlusNormal"/>
        <w:spacing w:before="240"/>
        <w:ind w:firstLine="540"/>
        <w:jc w:val="both"/>
      </w:pPr>
      <w:r>
        <w:t>2.6.3</w:t>
      </w:r>
      <w:proofErr w:type="gramStart"/>
      <w:r>
        <w:t>. формирование</w:t>
      </w:r>
      <w:proofErr w:type="gramEnd"/>
      <w:r>
        <w:t xml:space="preserve"> списка участников мероприятия по автономному округу по форме согласно приложению N 3 к настоящему Порядку (далее - список участников по автономному округу), который утверждается приказом департамента.</w:t>
      </w:r>
    </w:p>
    <w:p w:rsidR="001A0345" w:rsidRDefault="001A0345">
      <w:pPr>
        <w:pStyle w:val="ConsPlusNormal"/>
        <w:spacing w:before="240"/>
        <w:ind w:firstLine="540"/>
        <w:jc w:val="both"/>
      </w:pPr>
      <w:r>
        <w:t xml:space="preserve">Список участников по автономному округу формируется в хронологическом порядке, исходя из даты и времени подачи работниками бюджетной сферы документов, указанных в пункте 2.1 настоящего Порядка, и согласно их регистрации в соответствии с пунктом 2.4 </w:t>
      </w:r>
      <w:r>
        <w:lastRenderedPageBreak/>
        <w:t>настоящего Порядка.</w:t>
      </w:r>
    </w:p>
    <w:p w:rsidR="001A0345" w:rsidRDefault="001A0345">
      <w:pPr>
        <w:pStyle w:val="ConsPlusNormal"/>
        <w:spacing w:before="240"/>
        <w:ind w:firstLine="540"/>
        <w:jc w:val="both"/>
      </w:pPr>
      <w:r>
        <w:t>2.7. Основаниями для отказа работникам бюджетной сферы во включении в список участников по автономному округу (для исключения из списка участников по автономному округу) являются:</w:t>
      </w:r>
    </w:p>
    <w:p w:rsidR="001A0345" w:rsidRDefault="001A0345">
      <w:pPr>
        <w:pStyle w:val="ConsPlusNormal"/>
        <w:spacing w:before="240"/>
        <w:ind w:firstLine="540"/>
        <w:jc w:val="both"/>
      </w:pPr>
      <w:r>
        <w:t>2.7.1</w:t>
      </w:r>
      <w:proofErr w:type="gramStart"/>
      <w:r>
        <w:t>. поступление</w:t>
      </w:r>
      <w:proofErr w:type="gramEnd"/>
      <w:r>
        <w:t xml:space="preserve"> заявления об отказе от участия в мероприятии;</w:t>
      </w:r>
    </w:p>
    <w:p w:rsidR="001A0345" w:rsidRDefault="001A0345">
      <w:pPr>
        <w:pStyle w:val="ConsPlusNormal"/>
        <w:spacing w:before="240"/>
        <w:ind w:firstLine="540"/>
        <w:jc w:val="both"/>
      </w:pPr>
      <w:r>
        <w:t>2.7.2</w:t>
      </w:r>
      <w:proofErr w:type="gramStart"/>
      <w:r>
        <w:t>. непредставление</w:t>
      </w:r>
      <w:proofErr w:type="gramEnd"/>
      <w:r>
        <w:t xml:space="preserve"> (представление не в полном объеме) документов, указанных в пункте 2.1 настоящего Порядка;</w:t>
      </w:r>
    </w:p>
    <w:p w:rsidR="001A0345" w:rsidRDefault="001A0345">
      <w:pPr>
        <w:pStyle w:val="ConsPlusNormal"/>
        <w:spacing w:before="240"/>
        <w:ind w:firstLine="540"/>
        <w:jc w:val="both"/>
      </w:pPr>
      <w:r>
        <w:t>2.7.3</w:t>
      </w:r>
      <w:proofErr w:type="gramStart"/>
      <w:r>
        <w:t>. отсутствие</w:t>
      </w:r>
      <w:proofErr w:type="gramEnd"/>
      <w:r>
        <w:t xml:space="preserve"> (утрата) установленных пунктами 1.2 - 1.5 настоящего Порядка прав на предоставление социальной выплаты;</w:t>
      </w:r>
    </w:p>
    <w:p w:rsidR="001A0345" w:rsidRDefault="001A0345">
      <w:pPr>
        <w:pStyle w:val="ConsPlusNormal"/>
        <w:spacing w:before="240"/>
        <w:ind w:firstLine="540"/>
        <w:jc w:val="both"/>
      </w:pPr>
      <w:r>
        <w:t>2.7.4</w:t>
      </w:r>
      <w:proofErr w:type="gramStart"/>
      <w:r>
        <w:t>. недостоверность</w:t>
      </w:r>
      <w:proofErr w:type="gramEnd"/>
      <w:r>
        <w:t xml:space="preserve"> сведений, содержащихся в представленных документах.</w:t>
      </w:r>
    </w:p>
    <w:p w:rsidR="001A0345" w:rsidRDefault="001A0345">
      <w:pPr>
        <w:pStyle w:val="ConsPlusNormal"/>
        <w:spacing w:before="240"/>
        <w:ind w:firstLine="540"/>
        <w:jc w:val="both"/>
      </w:pPr>
      <w:r>
        <w:t>Уведомление о включении в список участников по автономному округу (об отказе во включении в список участников по автономному округу, исключении из списка участников по автономному округу с указанием основания отказа) в течение 15 рабочих дней со дня принятия соответствующего решения направляется департаментом способом, указанным работником бюджетной сферы в заявлении, позволяющим подтвердить факт и дату направления (вручения) уведомления.</w:t>
      </w:r>
    </w:p>
    <w:p w:rsidR="001A0345" w:rsidRDefault="001A0345">
      <w:pPr>
        <w:pStyle w:val="ConsPlusNormal"/>
        <w:jc w:val="both"/>
      </w:pPr>
      <w:r>
        <w:t>(</w:t>
      </w:r>
      <w:proofErr w:type="gramStart"/>
      <w:r>
        <w:t>в</w:t>
      </w:r>
      <w:proofErr w:type="gramEnd"/>
      <w:r>
        <w:t xml:space="preserve"> ред. постановления Правительства ЯНАО от 24.11.2020 N 1341-П)</w:t>
      </w:r>
    </w:p>
    <w:p w:rsidR="001A0345" w:rsidRDefault="001A0345">
      <w:pPr>
        <w:pStyle w:val="ConsPlusNormal"/>
        <w:spacing w:before="240"/>
        <w:ind w:firstLine="540"/>
        <w:jc w:val="both"/>
      </w:pPr>
      <w:bookmarkStart w:id="27" w:name="P194"/>
      <w:bookmarkEnd w:id="27"/>
      <w:r>
        <w:t>2.8. Департамент не позднее 20 декабря года, предшествующего планируемому, за исключением случая, предусмотренного пунктом 5.6 настоящего Порядка, в пределах объема средств, утвержденного на реализацию мероприятия законом автономного округа об окружном бюджете на очередной финансовый год и плановый период, осуществляет информирование органов местного самоуправления о работниках бюджетной сферы и членах их семей, планируемых к включению в список получателей социальной выплаты в очередном финансовом году.</w:t>
      </w:r>
    </w:p>
    <w:p w:rsidR="001A0345" w:rsidRDefault="001A0345">
      <w:pPr>
        <w:pStyle w:val="ConsPlusNormal"/>
        <w:jc w:val="both"/>
      </w:pPr>
      <w:r>
        <w:t>(</w:t>
      </w:r>
      <w:proofErr w:type="gramStart"/>
      <w:r>
        <w:t>в</w:t>
      </w:r>
      <w:proofErr w:type="gramEnd"/>
      <w:r>
        <w:t xml:space="preserve"> ред. постановления Правительства ЯНАО от 14.10.2019 N 1093-П)</w:t>
      </w:r>
    </w:p>
    <w:p w:rsidR="001A0345" w:rsidRDefault="001A0345">
      <w:pPr>
        <w:pStyle w:val="ConsPlusNormal"/>
        <w:spacing w:before="240"/>
        <w:ind w:firstLine="540"/>
        <w:jc w:val="both"/>
      </w:pPr>
      <w:bookmarkStart w:id="28" w:name="P196"/>
      <w:bookmarkEnd w:id="28"/>
      <w:r>
        <w:t>2.9. Органы местного самоуправления:</w:t>
      </w:r>
    </w:p>
    <w:p w:rsidR="001A0345" w:rsidRDefault="001A0345">
      <w:pPr>
        <w:pStyle w:val="ConsPlusNormal"/>
        <w:spacing w:before="240"/>
        <w:ind w:firstLine="540"/>
        <w:jc w:val="both"/>
      </w:pPr>
      <w:bookmarkStart w:id="29" w:name="P197"/>
      <w:bookmarkEnd w:id="29"/>
      <w:r>
        <w:t>- в течение 5 рабочих дней со дня получения информации, указанной в пункте 2.8 настоящего Порядка, уведомляют соответствующих работников бюджетной сферы о необходимости представления в орган местного самоуправления до 15 января года, в котором планируется предоставление социальной выплаты, справки, выданной организацией бюджетной сферы по основному месту работы, подтверждающей трудовую деятельность в организации бюджетной сферы по настоящее время, и документа, указанного в подпункте 2.1.7 подпункта 2.1 настоящего Порядка. Иные документы, указанные в пункте 2.1 настоящего Порядка, предоставляются, если в ранее представленных сведениях произошли изменения. В случае если за истекший период не произошло изменений в ранее представленных сведениях, работник бюджетной сферы представляет письменное заявление, оформленное в произвольной форме, в котором подтверждает неизменность ранее представленных им сведений;</w:t>
      </w:r>
    </w:p>
    <w:p w:rsidR="001A0345" w:rsidRDefault="001A0345">
      <w:pPr>
        <w:pStyle w:val="ConsPlusNormal"/>
        <w:jc w:val="both"/>
      </w:pPr>
      <w:r>
        <w:t>(</w:t>
      </w:r>
      <w:proofErr w:type="gramStart"/>
      <w:r>
        <w:t>в</w:t>
      </w:r>
      <w:proofErr w:type="gramEnd"/>
      <w:r>
        <w:t xml:space="preserve"> ред. постановления Правительства ЯНАО от 13.03.2020 N 271-П)</w:t>
      </w:r>
    </w:p>
    <w:p w:rsidR="001A0345" w:rsidRDefault="001A0345">
      <w:pPr>
        <w:pStyle w:val="ConsPlusNormal"/>
        <w:spacing w:before="240"/>
        <w:ind w:firstLine="540"/>
        <w:jc w:val="both"/>
      </w:pPr>
      <w:r>
        <w:t xml:space="preserve">- до 15 февраля года, в котором планируется предоставление социальных выплат, осуществляют в порядке межведомственного информационного взаимодействия запрос сведений из Единого государственного реестра недвижимости на соответствующих работников бюджетной сферы и членов их семей, а также исходя из документов, представленных работником бюджетной сферы в соответствии с абзацем вторым </w:t>
      </w:r>
      <w:r>
        <w:lastRenderedPageBreak/>
        <w:t>настоящего пункта, иных документов (сведений), предусмотренных подпунктом 2.5.1 пункта 2.5 настоящего Порядка, подлежащих истребованию в порядке межведомственного информационного взаимодействия, в случае, если с момента выдачи документов произошли изменения, и представляют документы (сведения) в департамент. Работники бюджетной сферы вправе представить указанные документы (сведения) по собственной инициативе;</w:t>
      </w:r>
    </w:p>
    <w:p w:rsidR="001A0345" w:rsidRDefault="001A0345">
      <w:pPr>
        <w:pStyle w:val="ConsPlusNormal"/>
        <w:spacing w:before="240"/>
        <w:ind w:firstLine="540"/>
        <w:jc w:val="both"/>
      </w:pPr>
      <w:r>
        <w:t>- возвращают документы, указанные в абзаце втором настоящего пункта, представленные работниками бюджетной сферы после 15 января года, в котором планируется предоставление социальной выплаты, в день их поступления без рассмотрения.</w:t>
      </w:r>
    </w:p>
    <w:p w:rsidR="001A0345" w:rsidRDefault="001A0345">
      <w:pPr>
        <w:pStyle w:val="ConsPlusNormal"/>
        <w:jc w:val="both"/>
      </w:pPr>
      <w:r>
        <w:t>(</w:t>
      </w:r>
      <w:proofErr w:type="gramStart"/>
      <w:r>
        <w:t>абзац</w:t>
      </w:r>
      <w:proofErr w:type="gramEnd"/>
      <w:r>
        <w:t xml:space="preserve"> введен постановлением Правительства ЯНАО от 13.03.2020 N 271-П)</w:t>
      </w:r>
    </w:p>
    <w:p w:rsidR="001A0345" w:rsidRDefault="001A0345">
      <w:pPr>
        <w:pStyle w:val="ConsPlusNormal"/>
        <w:spacing w:before="240"/>
        <w:ind w:firstLine="540"/>
        <w:jc w:val="both"/>
      </w:pPr>
      <w:r>
        <w:t>2.10. Департамент до 01 апреля года, в котором планируется предоставление социальных выплат, проводит проверку обновленных учетных дел на наличие права у работника бюджетной сферы и членов его семьи на получение социальной выплаты в соответствии с пунктами 1.2 - 1.5 настоящего Порядка в пределах объема средств, утвержденного на реализацию мероприятия законом автономного округа об окружном бюджете на текущий финансовый год и плановый период и формирует список получателей социальной выплаты в рамках мероприятия по форме согласно приложению N 4 к настоящему Порядку (далее - список получателей социальной выплаты), который утверждается приказом департамента.</w:t>
      </w:r>
    </w:p>
    <w:p w:rsidR="001A0345" w:rsidRDefault="001A0345">
      <w:pPr>
        <w:pStyle w:val="ConsPlusNormal"/>
        <w:spacing w:before="240"/>
        <w:ind w:firstLine="540"/>
        <w:jc w:val="both"/>
      </w:pPr>
      <w:r>
        <w:t>Список получателей социальной выплаты формируются в хронологическом порядке, исходя из даты и времени подачи работниками бюджетной сферы и членами их семей документов, указанных в пункте 2.1 настоящего Порядка, и согласно их регистрации в соответствии с пунктом 2.4 настоящего Порядка. Очередность в списке получателей социальной выплаты должна соответствовать очередности в списке участников мероприятия по автономному округу.</w:t>
      </w:r>
    </w:p>
    <w:p w:rsidR="001A0345" w:rsidRDefault="001A0345">
      <w:pPr>
        <w:pStyle w:val="ConsPlusNormal"/>
        <w:spacing w:before="240"/>
        <w:ind w:firstLine="540"/>
        <w:jc w:val="both"/>
      </w:pPr>
      <w:bookmarkStart w:id="30" w:name="P204"/>
      <w:bookmarkEnd w:id="30"/>
      <w:r>
        <w:t>2.11. Основаниями для отказа работникам бюджетной сферы во включении в список получателей социальной выплаты (для исключения из списка получателей социальной выплаты) являются:</w:t>
      </w:r>
    </w:p>
    <w:p w:rsidR="001A0345" w:rsidRDefault="001A0345">
      <w:pPr>
        <w:pStyle w:val="ConsPlusNormal"/>
        <w:spacing w:before="240"/>
        <w:ind w:firstLine="540"/>
        <w:jc w:val="both"/>
      </w:pPr>
      <w:r>
        <w:t>2.11.1</w:t>
      </w:r>
      <w:proofErr w:type="gramStart"/>
      <w:r>
        <w:t>. поступление</w:t>
      </w:r>
      <w:proofErr w:type="gramEnd"/>
      <w:r>
        <w:t xml:space="preserve"> заявления об отказе от участия в мероприятии;</w:t>
      </w:r>
    </w:p>
    <w:p w:rsidR="001A0345" w:rsidRDefault="001A0345">
      <w:pPr>
        <w:pStyle w:val="ConsPlusNormal"/>
        <w:spacing w:before="240"/>
        <w:ind w:firstLine="540"/>
        <w:jc w:val="both"/>
      </w:pPr>
      <w:r>
        <w:t>2.11.2</w:t>
      </w:r>
      <w:proofErr w:type="gramStart"/>
      <w:r>
        <w:t>. непредставление</w:t>
      </w:r>
      <w:proofErr w:type="gramEnd"/>
      <w:r>
        <w:t xml:space="preserve"> (представление не в полном объеме) документов, указанных в пункте 2.1 настоящего Порядка, с учетом обновления документов в соответствии с пунктами 2.8, 2.9 настоящего Порядка;</w:t>
      </w:r>
    </w:p>
    <w:p w:rsidR="001A0345" w:rsidRDefault="001A0345">
      <w:pPr>
        <w:pStyle w:val="ConsPlusNormal"/>
        <w:spacing w:before="240"/>
        <w:ind w:firstLine="540"/>
        <w:jc w:val="both"/>
      </w:pPr>
      <w:r>
        <w:t>2.11.3</w:t>
      </w:r>
      <w:proofErr w:type="gramStart"/>
      <w:r>
        <w:t>. отсутствие</w:t>
      </w:r>
      <w:proofErr w:type="gramEnd"/>
      <w:r>
        <w:t xml:space="preserve"> (утрата) установленных пунктами 1.2 - 1.5 настоящего Порядка прав на предоставление социальной выплаты;</w:t>
      </w:r>
    </w:p>
    <w:p w:rsidR="001A0345" w:rsidRDefault="001A0345">
      <w:pPr>
        <w:pStyle w:val="ConsPlusNormal"/>
        <w:spacing w:before="240"/>
        <w:ind w:firstLine="540"/>
        <w:jc w:val="both"/>
      </w:pPr>
      <w:r>
        <w:t>2.11.4</w:t>
      </w:r>
      <w:proofErr w:type="gramStart"/>
      <w:r>
        <w:t>. недостоверность</w:t>
      </w:r>
      <w:proofErr w:type="gramEnd"/>
      <w:r>
        <w:t xml:space="preserve"> сведений, содержащихся в представленных документах;</w:t>
      </w:r>
    </w:p>
    <w:p w:rsidR="001A0345" w:rsidRDefault="001A0345">
      <w:pPr>
        <w:pStyle w:val="ConsPlusNormal"/>
        <w:spacing w:before="240"/>
        <w:ind w:firstLine="540"/>
        <w:jc w:val="both"/>
      </w:pPr>
      <w:bookmarkStart w:id="31" w:name="P209"/>
      <w:bookmarkEnd w:id="31"/>
      <w:r>
        <w:t>2.11.5</w:t>
      </w:r>
      <w:proofErr w:type="gramStart"/>
      <w:r>
        <w:t>. поступление</w:t>
      </w:r>
      <w:proofErr w:type="gramEnd"/>
      <w:r>
        <w:t xml:space="preserve"> заявления об отказе от включения в список получателей социальной выплаты (об исключении из списка получателей социальной выплаты) в текущем году в связи с отсутствием соответствующих потребности работника бюджетной сферы и членов его семьи предложений на первичном рынке жилья по месту планируемого приобретения жилого помещения в соответствии с абзацем вторым пункта 1.8 настоящего Порядка.</w:t>
      </w:r>
    </w:p>
    <w:p w:rsidR="001A0345" w:rsidRDefault="001A0345">
      <w:pPr>
        <w:pStyle w:val="ConsPlusNormal"/>
        <w:spacing w:before="240"/>
        <w:ind w:firstLine="540"/>
        <w:jc w:val="both"/>
      </w:pPr>
      <w:r>
        <w:t xml:space="preserve">Заявление об исключении из списка получателей социальной выплаты, указанное в абзаце первом настоящего подпункта, работник бюджетной сферы представляет в </w:t>
      </w:r>
      <w:r>
        <w:lastRenderedPageBreak/>
        <w:t>департамент не позднее 20 ноября текущего года.</w:t>
      </w:r>
    </w:p>
    <w:p w:rsidR="001A0345" w:rsidRDefault="001A0345">
      <w:pPr>
        <w:pStyle w:val="ConsPlusNormal"/>
        <w:jc w:val="both"/>
      </w:pPr>
      <w:r>
        <w:t>(</w:t>
      </w:r>
      <w:proofErr w:type="spellStart"/>
      <w:proofErr w:type="gramStart"/>
      <w:r>
        <w:t>пп</w:t>
      </w:r>
      <w:proofErr w:type="spellEnd"/>
      <w:r>
        <w:t>.</w:t>
      </w:r>
      <w:proofErr w:type="gramEnd"/>
      <w:r>
        <w:t xml:space="preserve"> 2.11.5 в ред. постановления Правительства ЯНАО от 14.10.2019 N 1093-П)</w:t>
      </w:r>
    </w:p>
    <w:p w:rsidR="001A0345" w:rsidRDefault="001A0345">
      <w:pPr>
        <w:pStyle w:val="ConsPlusNormal"/>
        <w:spacing w:before="240"/>
        <w:ind w:firstLine="540"/>
        <w:jc w:val="both"/>
      </w:pPr>
      <w:r>
        <w:t>2.11-1. В случае поступления от работника бюджетной сферы заявления об исключении из списка получателей социальной выплаты, указанного в подпункте 2.11.5 пункта 2.11 настоящего Порядка, выданное ему свидетельство о праве на получение социальной выплаты в соответствии с пунктом 4.1 настоящего Порядка утрачивает силу со дня принятия решения об исключении работника бюджетной сферы из списка получателей социальной выплаты.</w:t>
      </w:r>
    </w:p>
    <w:p w:rsidR="001A0345" w:rsidRDefault="001A0345">
      <w:pPr>
        <w:pStyle w:val="ConsPlusNormal"/>
        <w:jc w:val="both"/>
      </w:pPr>
      <w:r>
        <w:t>(</w:t>
      </w:r>
      <w:proofErr w:type="gramStart"/>
      <w:r>
        <w:t>п.</w:t>
      </w:r>
      <w:proofErr w:type="gramEnd"/>
      <w:r>
        <w:t xml:space="preserve"> 2.11-1 введен постановлением Правительства ЯНАО от 31.05.2019 N 568-П)</w:t>
      </w:r>
    </w:p>
    <w:p w:rsidR="001A0345" w:rsidRDefault="001A0345">
      <w:pPr>
        <w:pStyle w:val="ConsPlusNormal"/>
        <w:spacing w:before="240"/>
        <w:ind w:firstLine="540"/>
        <w:jc w:val="both"/>
      </w:pPr>
      <w:r>
        <w:t>2.12. В случае недостаточности средств, предусмотренных на реализацию мероприятия законом автономного округа об окружном бюджете на текущий финансовый год и плановый период, для включения в список получателей социальной выплаты всех работников бюджетной сферы и членов их семей, состоящих в списке участников мероприятия по автономному округу, а также в случае, указанном в подпункте 2.11.5 пункта 2.11 настоящего Порядка, указанные работники бюджетной сферы продолжают состоять в списке участников по автономному округу и подлежат включению в список получателей социальной выплаты в последующие годы в порядке, установленном пунктами 2.8 - 2.11 настоящего Порядка.</w:t>
      </w:r>
    </w:p>
    <w:p w:rsidR="001A0345" w:rsidRDefault="001A0345">
      <w:pPr>
        <w:pStyle w:val="ConsPlusNormal"/>
        <w:spacing w:before="240"/>
        <w:ind w:firstLine="540"/>
        <w:jc w:val="both"/>
      </w:pPr>
      <w:bookmarkStart w:id="32" w:name="P215"/>
      <w:bookmarkEnd w:id="32"/>
      <w:r>
        <w:t>2.13. Департамент в течение 10 рабочих дней со дня принятия решения об отказе в предоставлении социальной выплаты в соответствии с пунктом 4.6 настоящего Порядка, со дня принятия решения об исключении из списка получателей социальной выплаты в течение 15 рабочих дней с даты получения заявлений и документов в соответствии с пунктом 2.11 настоящего Порядка вносит изменения в список получателей социальной выплаты путем утверждения его приказом департамента в новой редакции.</w:t>
      </w:r>
    </w:p>
    <w:p w:rsidR="001A0345" w:rsidRDefault="001A0345">
      <w:pPr>
        <w:pStyle w:val="ConsPlusNormal"/>
        <w:spacing w:before="240"/>
        <w:ind w:firstLine="540"/>
        <w:jc w:val="both"/>
      </w:pPr>
      <w:r>
        <w:t>При внесении изменений в список получателей социальной выплаты работники бюджетной сферы, в отношении которых принято решение об отказе в предоставлении социальной выплаты (об исключении из списка получателей социальной выплаты), подлежат исключению из списка получателей социальной выплаты с последующим включением в него работников бюджетной сферы, следующих по очередности в списке участников по автономному округу, с учетом их заявлений об отказе от включения в список получателей социальной выплаты в текущем году в связи с отсутствием предложений на первичном рынке жилья по месту планируемого приобретения жилого помещения, в пределах объема средств, утвержденного на реализацию мероприятия законом автономного округа об окружном бюджете на текущий финансовый год и плановый период.</w:t>
      </w:r>
    </w:p>
    <w:p w:rsidR="001A0345" w:rsidRDefault="001A0345">
      <w:pPr>
        <w:pStyle w:val="ConsPlusNormal"/>
        <w:spacing w:before="240"/>
        <w:ind w:firstLine="540"/>
        <w:jc w:val="both"/>
      </w:pPr>
      <w:r>
        <w:t>При этом не подлежат включению в указанный список работники бюджетной сферы, которые планируют приобретать жилое помещение на территории тех муниципальных образований в автономном округе, где по результатам проведенного департаментом мониторинга рынка жилья установлен факт отсутствия предложений на первичном рынке жилья до конца текущего года.</w:t>
      </w:r>
    </w:p>
    <w:p w:rsidR="001A0345" w:rsidRDefault="001A0345">
      <w:pPr>
        <w:pStyle w:val="ConsPlusNormal"/>
        <w:spacing w:before="240"/>
        <w:ind w:firstLine="540"/>
        <w:jc w:val="both"/>
      </w:pPr>
      <w:r>
        <w:t>Мониторинг рынка жилья осуществляется департаментом на основании представляемой ежемесячно информации муниципальных образований в автономном округе, службы государственного строительного надзора автономного округа, а также сведений, размещаемых в Единой информационной системе жилищного строительства на сайте НАШ.ДОМ.РФ.</w:t>
      </w:r>
    </w:p>
    <w:p w:rsidR="001A0345" w:rsidRDefault="001A0345">
      <w:pPr>
        <w:pStyle w:val="ConsPlusNormal"/>
        <w:spacing w:before="240"/>
        <w:ind w:firstLine="540"/>
        <w:jc w:val="both"/>
      </w:pPr>
      <w:r>
        <w:t xml:space="preserve">Мониторинг рынка жилья включает в себя анализ и обобщение информации в разрезе муниципальных образований в автономном округе о строящихся объектах, застройщиках, </w:t>
      </w:r>
      <w:r>
        <w:lastRenderedPageBreak/>
        <w:t>осуществляющих строительство жилых домов, прогнозе ввода жилья в эксплуатацию, проектной документации застройщиков, наличии в строящихся (построенных) объектах свободных к продаже жилых помещений, предоставленных земельных участках под жилищное строительство.</w:t>
      </w:r>
    </w:p>
    <w:p w:rsidR="001A0345" w:rsidRDefault="001A0345">
      <w:pPr>
        <w:pStyle w:val="ConsPlusNormal"/>
        <w:spacing w:before="240"/>
        <w:ind w:firstLine="540"/>
        <w:jc w:val="both"/>
      </w:pPr>
      <w:r>
        <w:t>Мониторинг рынка жилья оформляется в виде заключения. Форма заключения о наличии (отсутствии) предложений на первичном рынке жилья (далее - заключение о наличии (отсутствии) предложений на первичном рынке жилья) утверждается приказом департамента.</w:t>
      </w:r>
    </w:p>
    <w:p w:rsidR="001A0345" w:rsidRDefault="001A0345">
      <w:pPr>
        <w:pStyle w:val="ConsPlusNormal"/>
        <w:spacing w:before="240"/>
        <w:ind w:firstLine="540"/>
        <w:jc w:val="both"/>
      </w:pPr>
      <w:r>
        <w:t>Уведомления о включении в список получателей социальной выплаты (отказе во включении в список получателей социальной выплаты, исключении из списка получателей социальной выплаты с указанием основания отказа) в течение 10 рабочих дней со дня принятия соответствующего решения направляется департаментом способом, указанным работником бюджетной сферы в заявлении, позволяющим подтвердить факт и дату направления (вручения) уведомления.</w:t>
      </w:r>
    </w:p>
    <w:p w:rsidR="001A0345" w:rsidRDefault="001A0345">
      <w:pPr>
        <w:pStyle w:val="ConsPlusNormal"/>
        <w:jc w:val="both"/>
      </w:pPr>
      <w:r>
        <w:t>(</w:t>
      </w:r>
      <w:proofErr w:type="gramStart"/>
      <w:r>
        <w:t>в</w:t>
      </w:r>
      <w:proofErr w:type="gramEnd"/>
      <w:r>
        <w:t xml:space="preserve"> ред. постановления Правительства ЯНАО от 27.12.2019 N 1463-П)</w:t>
      </w:r>
    </w:p>
    <w:p w:rsidR="001A0345" w:rsidRDefault="001A0345">
      <w:pPr>
        <w:pStyle w:val="ConsPlusNormal"/>
        <w:spacing w:before="240"/>
        <w:ind w:firstLine="540"/>
        <w:jc w:val="both"/>
      </w:pPr>
      <w:r>
        <w:t>Работники бюджетной сферы, которые включены в список получателей социальной выплаты, осуществляющие трудовую деятельность на территории тех муниципальных образований в автономном округе, где по результатам проведенного департаментом мониторинга рынка жилья установлен факт наличия предложений на первичном рынке жилья до конца текущего года, которые не смогли реализовать свое право на получение социальной выплаты по причине срыва в текущем году прогнозируемых продаж жилых помещений застройщиками на первичном рынке жилья, подлежат включению в список получателей социальной выплаты в последующие годы в порядке, установленном пунктами 2.8 - 2.11 настоящего Порядка.</w:t>
      </w:r>
    </w:p>
    <w:p w:rsidR="001A0345" w:rsidRDefault="001A0345">
      <w:pPr>
        <w:pStyle w:val="ConsPlusNormal"/>
        <w:jc w:val="both"/>
      </w:pPr>
      <w:r>
        <w:t>(</w:t>
      </w:r>
      <w:proofErr w:type="gramStart"/>
      <w:r>
        <w:t>абзац</w:t>
      </w:r>
      <w:proofErr w:type="gramEnd"/>
      <w:r>
        <w:t xml:space="preserve"> введен постановлением Правительства ЯНАО от 27.12.2019 N 1463-П)</w:t>
      </w:r>
    </w:p>
    <w:p w:rsidR="001A0345" w:rsidRDefault="001A0345">
      <w:pPr>
        <w:pStyle w:val="ConsPlusNormal"/>
        <w:spacing w:before="240"/>
        <w:ind w:firstLine="540"/>
        <w:jc w:val="both"/>
      </w:pPr>
      <w:bookmarkStart w:id="33" w:name="P225"/>
      <w:bookmarkEnd w:id="33"/>
      <w:r>
        <w:t>Работники бюджетной сферы, которые включены в списки претендентов на участие в году, следующем за текущим, осуществляющие трудовую деятельность на территории тех муниципальных образований в автономном округе, где по результатам проведенного департаментом мониторинга рынка жилья установлен факт наличия предложений на первичном рынке жилья до конца текущего года, изъявившие желание получить социальную выплату в текущем году, включаются в список получателей социальной выплаты в текущем году при достаточности средств, предусмотренных на реализацию мероприятия законом автономного округа об окружном бюджете на текущий финансовый год и плановый период.</w:t>
      </w:r>
    </w:p>
    <w:p w:rsidR="001A0345" w:rsidRDefault="001A0345">
      <w:pPr>
        <w:pStyle w:val="ConsPlusNormal"/>
        <w:jc w:val="both"/>
      </w:pPr>
      <w:r>
        <w:t>(</w:t>
      </w:r>
      <w:proofErr w:type="gramStart"/>
      <w:r>
        <w:t>в</w:t>
      </w:r>
      <w:proofErr w:type="gramEnd"/>
      <w:r>
        <w:t xml:space="preserve"> ред. постановления Правительства ЯНАО от 18.09.2020 N 1123-П)</w:t>
      </w:r>
    </w:p>
    <w:p w:rsidR="001A0345" w:rsidRDefault="001A0345">
      <w:pPr>
        <w:pStyle w:val="ConsPlusNormal"/>
        <w:spacing w:before="240"/>
        <w:ind w:firstLine="540"/>
        <w:jc w:val="both"/>
      </w:pPr>
      <w:r>
        <w:t>Работники бюджетной сферы, указанные в абзаце девятом настоящего пункта, включаются в список получателей социальной выплаты в текущем году на основании личного заявления, поданного в органы местного самоуправления в произвольной форме до 01 июля текущего года, исходя из даты и времени подачи такого заявления.</w:t>
      </w:r>
    </w:p>
    <w:p w:rsidR="001A0345" w:rsidRDefault="001A0345">
      <w:pPr>
        <w:pStyle w:val="ConsPlusNormal"/>
        <w:jc w:val="both"/>
      </w:pPr>
      <w:r>
        <w:t>(</w:t>
      </w:r>
      <w:proofErr w:type="gramStart"/>
      <w:r>
        <w:t>в</w:t>
      </w:r>
      <w:proofErr w:type="gramEnd"/>
      <w:r>
        <w:t xml:space="preserve"> ред. постановления Правительства ЯНАО от 18.09.2020 N 1123-П)</w:t>
      </w:r>
    </w:p>
    <w:p w:rsidR="001A0345" w:rsidRDefault="001A0345">
      <w:pPr>
        <w:pStyle w:val="ConsPlusNormal"/>
        <w:jc w:val="both"/>
      </w:pPr>
      <w:r>
        <w:t>(</w:t>
      </w:r>
      <w:proofErr w:type="gramStart"/>
      <w:r>
        <w:t>п.</w:t>
      </w:r>
      <w:proofErr w:type="gramEnd"/>
      <w:r>
        <w:t xml:space="preserve"> 2.13 в ред. постановления Правительства ЯНАО от 14.10.2019 N 1093-П)</w:t>
      </w:r>
    </w:p>
    <w:p w:rsidR="001A0345" w:rsidRDefault="001A0345">
      <w:pPr>
        <w:pStyle w:val="ConsPlusNormal"/>
        <w:ind w:firstLine="540"/>
        <w:jc w:val="both"/>
      </w:pPr>
    </w:p>
    <w:p w:rsidR="001A0345" w:rsidRDefault="001A0345">
      <w:pPr>
        <w:pStyle w:val="ConsPlusTitle"/>
        <w:jc w:val="center"/>
        <w:outlineLvl w:val="1"/>
      </w:pPr>
      <w:r>
        <w:t>III. Размер социальной выплаты</w:t>
      </w:r>
    </w:p>
    <w:p w:rsidR="001A0345" w:rsidRDefault="001A0345">
      <w:pPr>
        <w:pStyle w:val="ConsPlusNormal"/>
        <w:ind w:firstLine="540"/>
        <w:jc w:val="both"/>
      </w:pPr>
    </w:p>
    <w:p w:rsidR="001A0345" w:rsidRDefault="001A0345">
      <w:pPr>
        <w:pStyle w:val="ConsPlusNormal"/>
        <w:ind w:firstLine="540"/>
        <w:jc w:val="both"/>
      </w:pPr>
      <w:bookmarkStart w:id="34" w:name="P233"/>
      <w:bookmarkEnd w:id="34"/>
      <w:r>
        <w:t>3.1. Социальная выплата предоставляется в размере 40 процентов от расчетной стоимости жилого помещения, определенной в соответствии с пунктом 3.2 настоящего Порядка.</w:t>
      </w:r>
    </w:p>
    <w:p w:rsidR="001A0345" w:rsidRDefault="001A0345">
      <w:pPr>
        <w:pStyle w:val="ConsPlusNormal"/>
        <w:spacing w:before="240"/>
        <w:ind w:firstLine="540"/>
        <w:jc w:val="both"/>
      </w:pPr>
      <w:bookmarkStart w:id="35" w:name="P234"/>
      <w:bookmarkEnd w:id="35"/>
      <w:r>
        <w:lastRenderedPageBreak/>
        <w:t>3.2. Расчетная стоимость жилого помещения, принимаемая при расчете размера социальной выплаты, определяется по формуле:</w:t>
      </w:r>
    </w:p>
    <w:p w:rsidR="001A0345" w:rsidRDefault="001A0345">
      <w:pPr>
        <w:pStyle w:val="ConsPlusNormal"/>
        <w:jc w:val="center"/>
      </w:pPr>
    </w:p>
    <w:p w:rsidR="001A0345" w:rsidRDefault="001A0345">
      <w:pPr>
        <w:pStyle w:val="ConsPlusNormal"/>
        <w:jc w:val="center"/>
      </w:pPr>
      <w:proofErr w:type="spellStart"/>
      <w:r>
        <w:t>СтЖ</w:t>
      </w:r>
      <w:proofErr w:type="spellEnd"/>
      <w:r>
        <w:t xml:space="preserve"> = Н x </w:t>
      </w:r>
      <w:proofErr w:type="spellStart"/>
      <w:r>
        <w:t>РстЖ</w:t>
      </w:r>
      <w:proofErr w:type="spellEnd"/>
      <w:r>
        <w:t>,</w:t>
      </w:r>
    </w:p>
    <w:p w:rsidR="001A0345" w:rsidRDefault="001A0345">
      <w:pPr>
        <w:pStyle w:val="ConsPlusNormal"/>
        <w:ind w:firstLine="540"/>
        <w:jc w:val="both"/>
      </w:pPr>
    </w:p>
    <w:p w:rsidR="001A0345" w:rsidRDefault="001A0345">
      <w:pPr>
        <w:pStyle w:val="ConsPlusNormal"/>
      </w:pPr>
      <w:proofErr w:type="gramStart"/>
      <w:r>
        <w:t>где</w:t>
      </w:r>
      <w:proofErr w:type="gramEnd"/>
      <w:r>
        <w:t>:</w:t>
      </w:r>
    </w:p>
    <w:p w:rsidR="001A0345" w:rsidRDefault="001A0345">
      <w:pPr>
        <w:pStyle w:val="ConsPlusNormal"/>
        <w:spacing w:before="240"/>
        <w:ind w:firstLine="540"/>
        <w:jc w:val="both"/>
      </w:pPr>
      <w:proofErr w:type="spellStart"/>
      <w:r>
        <w:t>СтЖ</w:t>
      </w:r>
      <w:proofErr w:type="spellEnd"/>
      <w:r>
        <w:t xml:space="preserve"> - расчетная стоимость жилого помещения, принимаемая при расчете размера социальной выплаты;</w:t>
      </w:r>
    </w:p>
    <w:p w:rsidR="001A0345" w:rsidRDefault="001A0345">
      <w:pPr>
        <w:pStyle w:val="ConsPlusNormal"/>
        <w:spacing w:before="240"/>
        <w:ind w:firstLine="540"/>
        <w:jc w:val="both"/>
      </w:pPr>
      <w:r>
        <w:t>Н - норма предоставления общей площади жилого помещения, установленная в соответствии с абзацем первым части 1 статьи 18 Закона автономного округа N 36-ЗАО, на работника бюджетной сферы и членов его семьи, с учетом случая, предусмотренного абзацем седьмым пункта 1.4 настоящего Порядка;</w:t>
      </w:r>
    </w:p>
    <w:p w:rsidR="001A0345" w:rsidRDefault="001A0345">
      <w:pPr>
        <w:pStyle w:val="ConsPlusNormal"/>
        <w:spacing w:before="240"/>
        <w:ind w:firstLine="540"/>
        <w:jc w:val="both"/>
      </w:pPr>
      <w:proofErr w:type="spellStart"/>
      <w:r>
        <w:t>РстЖ</w:t>
      </w:r>
      <w:proofErr w:type="spellEnd"/>
      <w:r>
        <w:t xml:space="preserve"> - средняя рыночная стоимость одного квадратного метра общей площади жилого помещения по субъекту Российской Федерации, определяемая Министерством строительства и жилищно-коммунального хозяйства Российской Федерации на квартал, предшествующий кварталу, в котором принимается решение о включении в список получателей социальной выплаты.</w:t>
      </w:r>
    </w:p>
    <w:p w:rsidR="001A0345" w:rsidRDefault="001A0345">
      <w:pPr>
        <w:pStyle w:val="ConsPlusNormal"/>
        <w:jc w:val="both"/>
      </w:pPr>
      <w:r>
        <w:t>(</w:t>
      </w:r>
      <w:proofErr w:type="gramStart"/>
      <w:r>
        <w:t>в</w:t>
      </w:r>
      <w:proofErr w:type="gramEnd"/>
      <w:r>
        <w:t xml:space="preserve"> ред. постановления Правительства ЯНАО от 04.02.2021 N 58-П)</w:t>
      </w:r>
    </w:p>
    <w:p w:rsidR="001A0345" w:rsidRDefault="001A0345">
      <w:pPr>
        <w:pStyle w:val="ConsPlusNormal"/>
        <w:spacing w:before="240"/>
        <w:ind w:firstLine="540"/>
        <w:jc w:val="both"/>
      </w:pPr>
      <w:r>
        <w:t>3.3. Размер социальной выплаты после выдачи свидетельства перерасчету не подлежит.</w:t>
      </w:r>
    </w:p>
    <w:p w:rsidR="001A0345" w:rsidRDefault="001A0345">
      <w:pPr>
        <w:pStyle w:val="ConsPlusNormal"/>
        <w:spacing w:before="240"/>
        <w:ind w:firstLine="540"/>
        <w:jc w:val="both"/>
      </w:pPr>
      <w:bookmarkStart w:id="36" w:name="P244"/>
      <w:bookmarkEnd w:id="36"/>
      <w:r>
        <w:t>3.4. Размер социальной выплаты не может превышать стоимость приобретаемого жилого помещения.</w:t>
      </w:r>
    </w:p>
    <w:p w:rsidR="001A0345" w:rsidRDefault="001A0345">
      <w:pPr>
        <w:pStyle w:val="ConsPlusNormal"/>
        <w:ind w:firstLine="540"/>
        <w:jc w:val="both"/>
      </w:pPr>
    </w:p>
    <w:p w:rsidR="001A0345" w:rsidRDefault="001A0345">
      <w:pPr>
        <w:pStyle w:val="ConsPlusTitle"/>
        <w:jc w:val="center"/>
        <w:outlineLvl w:val="1"/>
      </w:pPr>
      <w:r>
        <w:t>IV. Порядок выдачи свидетельства о праве на получение</w:t>
      </w:r>
    </w:p>
    <w:p w:rsidR="001A0345" w:rsidRDefault="001A0345">
      <w:pPr>
        <w:pStyle w:val="ConsPlusTitle"/>
        <w:jc w:val="center"/>
      </w:pPr>
      <w:proofErr w:type="gramStart"/>
      <w:r>
        <w:t>социальной</w:t>
      </w:r>
      <w:proofErr w:type="gramEnd"/>
      <w:r>
        <w:t xml:space="preserve"> выплаты и предоставления социальной выплаты</w:t>
      </w:r>
    </w:p>
    <w:p w:rsidR="001A0345" w:rsidRDefault="001A0345">
      <w:pPr>
        <w:pStyle w:val="ConsPlusNormal"/>
        <w:ind w:firstLine="540"/>
        <w:jc w:val="both"/>
      </w:pPr>
    </w:p>
    <w:p w:rsidR="001A0345" w:rsidRDefault="001A0345">
      <w:pPr>
        <w:pStyle w:val="ConsPlusNormal"/>
        <w:ind w:firstLine="540"/>
        <w:jc w:val="both"/>
      </w:pPr>
      <w:bookmarkStart w:id="37" w:name="P249"/>
      <w:bookmarkEnd w:id="37"/>
      <w:r>
        <w:t>4.1. Департамент в течение 10 рабочих дней со дня утверждения списка получателей социальной выплаты оформляет работникам бюджетной сферы свидетельства о праве на получение социальной выплаты по форме согласно приложению N 5 к настоящему Порядку (далее - свидетельство) и направляет их в органы местного самоуправления. Полученные свидетельства, а также трехсторонние соглашения о предоставлении социальной выплаты по форме, утвержденной приказом департамента (далее - трехстороннее соглашение), в течение 5 рабочих дней со дня получения свидетельств органы местного самоуправления вручают работникам бюджетной сферы.</w:t>
      </w:r>
    </w:p>
    <w:p w:rsidR="001A0345" w:rsidRDefault="001A0345">
      <w:pPr>
        <w:pStyle w:val="ConsPlusNormal"/>
        <w:jc w:val="both"/>
      </w:pPr>
      <w:r>
        <w:t>(</w:t>
      </w:r>
      <w:proofErr w:type="gramStart"/>
      <w:r>
        <w:t>п.</w:t>
      </w:r>
      <w:proofErr w:type="gramEnd"/>
      <w:r>
        <w:t xml:space="preserve"> 4.1 в ред. постановления Правительства ЯНАО от 05.12.2019 N 1276-П)</w:t>
      </w:r>
    </w:p>
    <w:p w:rsidR="001A0345" w:rsidRDefault="001A0345">
      <w:pPr>
        <w:pStyle w:val="ConsPlusNormal"/>
        <w:spacing w:before="240"/>
        <w:ind w:firstLine="540"/>
        <w:jc w:val="both"/>
      </w:pPr>
      <w:bookmarkStart w:id="38" w:name="P251"/>
      <w:bookmarkEnd w:id="38"/>
      <w:r>
        <w:t>4.2. Срок действия свидетельства составляет 100 календарных дней со дня его оформления. Срок действия свидетельства может быть продлен на 100 календарных дней (в случае наличия предложений на первичном рынке жилья) по заявлениям работников бюджетной сферы, поданным в департамент через органы местного самоуправления не позднее 5 рабочих дней после окончания срока действия свидетельства. Срок действия свидетельств, выданных после 12 сентября, истекает 20 декабря и продлению не подлежит.</w:t>
      </w:r>
    </w:p>
    <w:p w:rsidR="001A0345" w:rsidRDefault="001A0345">
      <w:pPr>
        <w:pStyle w:val="ConsPlusNormal"/>
        <w:jc w:val="both"/>
      </w:pPr>
      <w:r>
        <w:t>(</w:t>
      </w:r>
      <w:proofErr w:type="gramStart"/>
      <w:r>
        <w:t>в</w:t>
      </w:r>
      <w:proofErr w:type="gramEnd"/>
      <w:r>
        <w:t xml:space="preserve"> ред. постановлений Правительства ЯНАО от 27.12.2019 N 1463-П, от 18.05.2020 N 591-П)</w:t>
      </w:r>
    </w:p>
    <w:p w:rsidR="001A0345" w:rsidRDefault="001A0345">
      <w:pPr>
        <w:pStyle w:val="ConsPlusNormal"/>
        <w:spacing w:before="240"/>
        <w:ind w:firstLine="540"/>
        <w:jc w:val="both"/>
      </w:pPr>
      <w:r>
        <w:t xml:space="preserve">При отсутствии предложений на первичном рынке жилья срок действия свидетельства не продлевается, о чем работник бюджетной сферы уведомляется любым доступным способом, позволяющим подтвердить факт и дату уведомления, в течение 20 рабочих дней </w:t>
      </w:r>
      <w:r>
        <w:lastRenderedPageBreak/>
        <w:t>с даты подачи заявления о продлении срока действия свидетельства.</w:t>
      </w:r>
    </w:p>
    <w:p w:rsidR="001A0345" w:rsidRDefault="001A0345">
      <w:pPr>
        <w:pStyle w:val="ConsPlusNormal"/>
        <w:spacing w:before="240"/>
        <w:ind w:firstLine="540"/>
        <w:jc w:val="both"/>
      </w:pPr>
      <w:r>
        <w:t>Департамент в срок, не ранее чем за 15 рабочих дней до окончания срока действия свидетельств, проводит мониторинг рынка жилья, по результатам которого выносит заключение о наличии (отсутствии) предложений на первичном рынке жилья, и с учетом данного заключения направляет информацию в органы местного самоуправления о возможности (невозможности) продления срока действия свидетельств на территории соответствующего муниципального образования в автономном округе способом, позволяющим подтвердить факт и дату направления.</w:t>
      </w:r>
    </w:p>
    <w:p w:rsidR="001A0345" w:rsidRDefault="001A0345">
      <w:pPr>
        <w:pStyle w:val="ConsPlusNormal"/>
        <w:spacing w:before="240"/>
        <w:ind w:firstLine="540"/>
        <w:jc w:val="both"/>
      </w:pPr>
      <w:r>
        <w:t>Департамент не позднее 20 рабочих дней со дня утверждения списка получателей социальной выплаты, указанного в абзаце первом пункта 2.13 настоящего Порядка, оформляет свидетельства и в течение 5 рабочих дней направляет их в органы местного самоуправления для вручения работникам бюджетной сферы в течение 5 рабочих дней со дня получения способом, позволяющим подтвердить факт и дату направления.</w:t>
      </w:r>
    </w:p>
    <w:p w:rsidR="001A0345" w:rsidRDefault="001A0345">
      <w:pPr>
        <w:pStyle w:val="ConsPlusNormal"/>
        <w:jc w:val="both"/>
      </w:pPr>
      <w:r>
        <w:t>(</w:t>
      </w:r>
      <w:proofErr w:type="gramStart"/>
      <w:r>
        <w:t>в</w:t>
      </w:r>
      <w:proofErr w:type="gramEnd"/>
      <w:r>
        <w:t xml:space="preserve"> ред. постановления Правительства ЯНАО от 27.12.2019 N 1463-П)</w:t>
      </w:r>
    </w:p>
    <w:p w:rsidR="001A0345" w:rsidRDefault="001A0345">
      <w:pPr>
        <w:pStyle w:val="ConsPlusNormal"/>
        <w:jc w:val="both"/>
      </w:pPr>
      <w:r>
        <w:t>(</w:t>
      </w:r>
      <w:proofErr w:type="gramStart"/>
      <w:r>
        <w:t>п.</w:t>
      </w:r>
      <w:proofErr w:type="gramEnd"/>
      <w:r>
        <w:t xml:space="preserve"> 4.2 в ред. постановления Правительства ЯНАО от 14.10.2019 N 1093-П)</w:t>
      </w:r>
    </w:p>
    <w:p w:rsidR="001A0345" w:rsidRDefault="001A0345">
      <w:pPr>
        <w:pStyle w:val="ConsPlusNormal"/>
        <w:spacing w:before="240"/>
        <w:ind w:firstLine="540"/>
        <w:jc w:val="both"/>
      </w:pPr>
      <w:r>
        <w:t>4.3. Работник бюджетной сферы (владелец свидетельства) в течение срока действия свидетельства, указанного в пункте 4.2 настоящего Порядка:</w:t>
      </w:r>
    </w:p>
    <w:p w:rsidR="001A0345" w:rsidRDefault="001A0345">
      <w:pPr>
        <w:pStyle w:val="ConsPlusNormal"/>
        <w:spacing w:before="240"/>
        <w:ind w:firstLine="540"/>
        <w:jc w:val="both"/>
      </w:pPr>
      <w:bookmarkStart w:id="39" w:name="P259"/>
      <w:bookmarkEnd w:id="39"/>
      <w:r>
        <w:t>4.3.1</w:t>
      </w:r>
      <w:proofErr w:type="gramStart"/>
      <w:r>
        <w:t>. в</w:t>
      </w:r>
      <w:proofErr w:type="gramEnd"/>
      <w:r>
        <w:t xml:space="preserve"> случае использования социальной выплаты в соответствии с подпунктом 1.6.2 пункта 1.6 настоящего Порядка заключает с кредитной организацией кредитный договор (договор займа) на приобретение жилого помещения (далее - кредитный договор). Кредитный договор, подлежащий в соответствии с законодательством Российской Федерации государственной регистрации, должен быть зарегистрирован в порядке, установленном законодательством Российской Федерации;</w:t>
      </w:r>
    </w:p>
    <w:p w:rsidR="001A0345" w:rsidRDefault="001A0345">
      <w:pPr>
        <w:pStyle w:val="ConsPlusNormal"/>
        <w:spacing w:before="240"/>
        <w:ind w:firstLine="540"/>
        <w:jc w:val="both"/>
      </w:pPr>
      <w:bookmarkStart w:id="40" w:name="P260"/>
      <w:bookmarkEnd w:id="40"/>
      <w:r>
        <w:t>4.3.2</w:t>
      </w:r>
      <w:proofErr w:type="gramStart"/>
      <w:r>
        <w:t>. заключает</w:t>
      </w:r>
      <w:proofErr w:type="gramEnd"/>
      <w:r>
        <w:t xml:space="preserve"> договор на приобретение жилого помещения в соответствии с законодательством Российской Федерации (договор на приобретение жилого помещения, подлежащий в соответствии с законодательством Российской Федерации государственной регистрации, а также переход права собственности на жилое помещение должны быть зарегистрированы в порядке, установленном законодательством Российской Федерации).</w:t>
      </w:r>
    </w:p>
    <w:p w:rsidR="001A0345" w:rsidRDefault="001A0345">
      <w:pPr>
        <w:pStyle w:val="ConsPlusNormal"/>
        <w:spacing w:before="240"/>
        <w:ind w:firstLine="540"/>
        <w:jc w:val="both"/>
      </w:pPr>
      <w:r>
        <w:t>В договоре на приобретение жилого помещения должны быть указаны:</w:t>
      </w:r>
    </w:p>
    <w:p w:rsidR="001A0345" w:rsidRDefault="001A0345">
      <w:pPr>
        <w:pStyle w:val="ConsPlusNormal"/>
        <w:spacing w:before="240"/>
        <w:ind w:firstLine="540"/>
        <w:jc w:val="both"/>
      </w:pPr>
      <w:proofErr w:type="gramStart"/>
      <w:r>
        <w:t>реквизиты</w:t>
      </w:r>
      <w:proofErr w:type="gramEnd"/>
      <w:r>
        <w:t xml:space="preserve"> свидетельства (номер, дата выдачи, орган, выдавший свидетельство);</w:t>
      </w:r>
    </w:p>
    <w:p w:rsidR="001A0345" w:rsidRDefault="001A0345">
      <w:pPr>
        <w:pStyle w:val="ConsPlusNormal"/>
        <w:spacing w:before="240"/>
        <w:ind w:firstLine="540"/>
        <w:jc w:val="both"/>
      </w:pPr>
      <w:proofErr w:type="gramStart"/>
      <w:r>
        <w:t>счет</w:t>
      </w:r>
      <w:proofErr w:type="gramEnd"/>
      <w:r>
        <w:t xml:space="preserve"> продавца (застройщика) либо счет </w:t>
      </w:r>
      <w:proofErr w:type="spellStart"/>
      <w:r>
        <w:t>эскроу</w:t>
      </w:r>
      <w:proofErr w:type="spellEnd"/>
      <w:r>
        <w:t>, на который будут перечисляться средства социальной выплаты в счет оплаты договора на приобретение жилого помещения (в случае использования социальной выплаты в соответствии с подпунктом 1.6.1 пункта 1.6 настоящего Порядка);</w:t>
      </w:r>
    </w:p>
    <w:p w:rsidR="001A0345" w:rsidRDefault="001A0345">
      <w:pPr>
        <w:pStyle w:val="ConsPlusNormal"/>
        <w:jc w:val="both"/>
      </w:pPr>
      <w:r>
        <w:t>(</w:t>
      </w:r>
      <w:proofErr w:type="gramStart"/>
      <w:r>
        <w:t>в</w:t>
      </w:r>
      <w:proofErr w:type="gramEnd"/>
      <w:r>
        <w:t xml:space="preserve"> ред. постановления Правительства ЯНАО от 14.10.2019 N 1093-П)</w:t>
      </w:r>
    </w:p>
    <w:p w:rsidR="001A0345" w:rsidRDefault="001A0345">
      <w:pPr>
        <w:pStyle w:val="ConsPlusNormal"/>
        <w:spacing w:before="240"/>
        <w:ind w:firstLine="540"/>
        <w:jc w:val="both"/>
      </w:pPr>
      <w:proofErr w:type="gramStart"/>
      <w:r>
        <w:t>банковский</w:t>
      </w:r>
      <w:proofErr w:type="gramEnd"/>
      <w:r>
        <w:t xml:space="preserve"> счет, с которого будут осуществляться операции по оплате первоначального взноса по договору на приобретение жилого помещения (в случае использования социальной выплаты в соответствии с подпунктом 1.6.2 пункта 1.6 настоящего Порядка);</w:t>
      </w:r>
    </w:p>
    <w:p w:rsidR="001A0345" w:rsidRDefault="001A0345">
      <w:pPr>
        <w:pStyle w:val="ConsPlusNormal"/>
        <w:spacing w:before="240"/>
        <w:ind w:firstLine="540"/>
        <w:jc w:val="both"/>
      </w:pPr>
      <w:proofErr w:type="gramStart"/>
      <w:r>
        <w:t>порядок</w:t>
      </w:r>
      <w:proofErr w:type="gramEnd"/>
      <w:r>
        <w:t xml:space="preserve"> уплаты суммы, превышающей размер предоставляемой социальной выплаты;</w:t>
      </w:r>
    </w:p>
    <w:p w:rsidR="001A0345" w:rsidRDefault="001A0345">
      <w:pPr>
        <w:pStyle w:val="ConsPlusNormal"/>
        <w:spacing w:before="240"/>
        <w:ind w:firstLine="540"/>
        <w:jc w:val="both"/>
      </w:pPr>
      <w:r>
        <w:t xml:space="preserve">порядок возврата суммы стоимости жилого помещения (в том числе средств социальной выплаты) продавцом (застройщиком), которому поступили средства социальной выплаты по договору на приобретение жилого помещения, либо порядок </w:t>
      </w:r>
      <w:r>
        <w:lastRenderedPageBreak/>
        <w:t xml:space="preserve">возврата суммы стоимости жилого помещения (в том числе средств социальной выплаты) работником бюджетной сферы, которому поступили средства социальной выплаты со счета </w:t>
      </w:r>
      <w:proofErr w:type="spellStart"/>
      <w:r>
        <w:t>эскроу</w:t>
      </w:r>
      <w:proofErr w:type="spellEnd"/>
      <w:r>
        <w:t>, в случае расторжения договора на приобретение жилого помещения либо уступки прав требований по такому договору (средства социальной выплаты подлежат возврату в окружной бюджет в течение 30 календарных дней с момента расторжения договора на приобретение жилого помещения либо заключения соглашения (договора) об уступке прав требований по такому договору путем перечисления средств на счет департамента);</w:t>
      </w:r>
    </w:p>
    <w:p w:rsidR="001A0345" w:rsidRDefault="001A0345">
      <w:pPr>
        <w:pStyle w:val="ConsPlusNormal"/>
        <w:jc w:val="both"/>
      </w:pPr>
      <w:r>
        <w:t>(</w:t>
      </w:r>
      <w:proofErr w:type="gramStart"/>
      <w:r>
        <w:t>в</w:t>
      </w:r>
      <w:proofErr w:type="gramEnd"/>
      <w:r>
        <w:t xml:space="preserve"> ред. постановления Правительства ЯНАО от 24.11.2020 N 1341-П)</w:t>
      </w:r>
    </w:p>
    <w:p w:rsidR="001A0345" w:rsidRDefault="001A0345">
      <w:pPr>
        <w:pStyle w:val="ConsPlusNormal"/>
        <w:spacing w:before="240"/>
        <w:ind w:firstLine="540"/>
        <w:jc w:val="both"/>
      </w:pPr>
      <w:proofErr w:type="gramStart"/>
      <w:r>
        <w:t>сведения</w:t>
      </w:r>
      <w:proofErr w:type="gramEnd"/>
      <w:r>
        <w:t xml:space="preserve"> о соответствии приобретаемого жилого помещения санитарным и техническим требованиям, о его благоустроенности применительно к условиям населенного пункта, выбранного для постоянного проживания, и его пригодности для постоянного проживания;</w:t>
      </w:r>
    </w:p>
    <w:p w:rsidR="001A0345" w:rsidRDefault="001A0345">
      <w:pPr>
        <w:pStyle w:val="ConsPlusNormal"/>
        <w:spacing w:before="240"/>
        <w:ind w:firstLine="540"/>
        <w:jc w:val="both"/>
      </w:pPr>
      <w:r>
        <w:t>4.3.3</w:t>
      </w:r>
      <w:proofErr w:type="gramStart"/>
      <w:r>
        <w:t>. подписывает</w:t>
      </w:r>
      <w:proofErr w:type="gramEnd"/>
      <w:r>
        <w:t xml:space="preserve"> 3 экземпляра трехстороннего соглашения, а также обращается в организацию бюджетной сферы, в которой осуществляет трудовую деятельность, для подписания трехстороннего соглашения. В течение 5 рабочих дней организация бюджетной сферы подписывает трехстороннее соглашение и возвращает работнику бюджетной сферы;</w:t>
      </w:r>
    </w:p>
    <w:p w:rsidR="001A0345" w:rsidRDefault="001A0345">
      <w:pPr>
        <w:pStyle w:val="ConsPlusNormal"/>
        <w:spacing w:before="240"/>
        <w:ind w:firstLine="540"/>
        <w:jc w:val="both"/>
      </w:pPr>
      <w:bookmarkStart w:id="41" w:name="P271"/>
      <w:bookmarkEnd w:id="41"/>
      <w:r>
        <w:t>4.3.4</w:t>
      </w:r>
      <w:proofErr w:type="gramStart"/>
      <w:r>
        <w:t>. представляет</w:t>
      </w:r>
      <w:proofErr w:type="gramEnd"/>
      <w:r>
        <w:t xml:space="preserve"> в департамент через орган местного самоуправления:</w:t>
      </w:r>
    </w:p>
    <w:p w:rsidR="001A0345" w:rsidRDefault="001A0345">
      <w:pPr>
        <w:pStyle w:val="ConsPlusNormal"/>
        <w:jc w:val="both"/>
      </w:pPr>
      <w:r>
        <w:t>(</w:t>
      </w:r>
      <w:proofErr w:type="gramStart"/>
      <w:r>
        <w:t>в</w:t>
      </w:r>
      <w:proofErr w:type="gramEnd"/>
      <w:r>
        <w:t xml:space="preserve"> ред. постановления Правительства ЯНАО от 18.05.2020 N 591-П)</w:t>
      </w:r>
    </w:p>
    <w:p w:rsidR="001A0345" w:rsidRDefault="001A0345">
      <w:pPr>
        <w:pStyle w:val="ConsPlusNormal"/>
        <w:spacing w:before="240"/>
        <w:ind w:firstLine="540"/>
        <w:jc w:val="both"/>
      </w:pPr>
      <w:bookmarkStart w:id="42" w:name="P273"/>
      <w:bookmarkEnd w:id="42"/>
      <w:proofErr w:type="gramStart"/>
      <w:r>
        <w:t>договор</w:t>
      </w:r>
      <w:proofErr w:type="gramEnd"/>
      <w:r>
        <w:t xml:space="preserve"> банковского счета (при наличии);</w:t>
      </w:r>
    </w:p>
    <w:p w:rsidR="001A0345" w:rsidRDefault="001A0345">
      <w:pPr>
        <w:pStyle w:val="ConsPlusNormal"/>
        <w:spacing w:before="240"/>
        <w:ind w:firstLine="540"/>
        <w:jc w:val="both"/>
      </w:pPr>
      <w:bookmarkStart w:id="43" w:name="P274"/>
      <w:bookmarkEnd w:id="43"/>
      <w:proofErr w:type="gramStart"/>
      <w:r>
        <w:t>кредитный</w:t>
      </w:r>
      <w:proofErr w:type="gramEnd"/>
      <w:r>
        <w:t xml:space="preserve"> договор (при наличии) (заключенный с соблюдением условий, установленных подпунктом 4.3.1 пункта 4.3 настоящего Порядка);</w:t>
      </w:r>
    </w:p>
    <w:p w:rsidR="001A0345" w:rsidRDefault="001A0345">
      <w:pPr>
        <w:pStyle w:val="ConsPlusNormal"/>
        <w:spacing w:before="240"/>
        <w:ind w:firstLine="540"/>
        <w:jc w:val="both"/>
      </w:pPr>
      <w:bookmarkStart w:id="44" w:name="P275"/>
      <w:bookmarkEnd w:id="44"/>
      <w:proofErr w:type="gramStart"/>
      <w:r>
        <w:t>договор</w:t>
      </w:r>
      <w:proofErr w:type="gramEnd"/>
      <w:r>
        <w:t xml:space="preserve"> на приобретение жилого помещения (заключенный с соблюдением условий, установленных подпунктом 4.3.2 пункта 4.3 настоящего Порядка);</w:t>
      </w:r>
    </w:p>
    <w:p w:rsidR="001A0345" w:rsidRDefault="001A0345">
      <w:pPr>
        <w:pStyle w:val="ConsPlusNormal"/>
        <w:spacing w:before="240"/>
        <w:ind w:firstLine="540"/>
        <w:jc w:val="both"/>
      </w:pPr>
      <w:proofErr w:type="gramStart"/>
      <w:r>
        <w:t>нотариально</w:t>
      </w:r>
      <w:proofErr w:type="gramEnd"/>
      <w:r>
        <w:t xml:space="preserve"> заверенное обязательство работника бюджетной сферы и (или) членов его семьи, являющихся должником (</w:t>
      </w:r>
      <w:proofErr w:type="spellStart"/>
      <w:r>
        <w:t>ами</w:t>
      </w:r>
      <w:proofErr w:type="spellEnd"/>
      <w:r>
        <w:t>) по кредитному договору, оформить жилое помещение, приобретенное с использованием средств социальной выплаты, в собственность работника бюджетной сферы и членов его семьи, указанных в свидетельстве, в течение 6 месяцев после снятия обременения с жилого помещения (при необходимости);</w:t>
      </w:r>
    </w:p>
    <w:p w:rsidR="001A0345" w:rsidRDefault="001A0345">
      <w:pPr>
        <w:pStyle w:val="ConsPlusNormal"/>
        <w:jc w:val="both"/>
      </w:pPr>
      <w:r>
        <w:t>(</w:t>
      </w:r>
      <w:proofErr w:type="gramStart"/>
      <w:r>
        <w:t>в</w:t>
      </w:r>
      <w:proofErr w:type="gramEnd"/>
      <w:r>
        <w:t xml:space="preserve"> ред. постановления Правительства ЯНАО от 05.12.2019 N 1276-П)</w:t>
      </w:r>
    </w:p>
    <w:p w:rsidR="001A0345" w:rsidRDefault="001A0345">
      <w:pPr>
        <w:pStyle w:val="ConsPlusNormal"/>
        <w:spacing w:before="240"/>
        <w:ind w:firstLine="540"/>
        <w:jc w:val="both"/>
      </w:pPr>
      <w:proofErr w:type="gramStart"/>
      <w:r>
        <w:t>заявление</w:t>
      </w:r>
      <w:proofErr w:type="gramEnd"/>
      <w:r>
        <w:t xml:space="preserve"> о перечислении социальной выплаты с указанием реквизитов банковского счета, на который будет перечисляться социальная выплата;</w:t>
      </w:r>
    </w:p>
    <w:p w:rsidR="001A0345" w:rsidRDefault="001A0345">
      <w:pPr>
        <w:pStyle w:val="ConsPlusNormal"/>
        <w:spacing w:before="240"/>
        <w:ind w:firstLine="540"/>
        <w:jc w:val="both"/>
      </w:pPr>
      <w:proofErr w:type="gramStart"/>
      <w:r>
        <w:t>три</w:t>
      </w:r>
      <w:proofErr w:type="gramEnd"/>
      <w:r>
        <w:t xml:space="preserve"> экземпляра трехстороннего соглашения, подписанных работником бюджетной сферы и организацией бюджетной сферы.</w:t>
      </w:r>
    </w:p>
    <w:p w:rsidR="001A0345" w:rsidRDefault="001A0345">
      <w:pPr>
        <w:pStyle w:val="ConsPlusNormal"/>
        <w:spacing w:before="240"/>
        <w:ind w:firstLine="540"/>
        <w:jc w:val="both"/>
      </w:pPr>
      <w:r>
        <w:t>4.4. Договоры, указанные в абзацах втором, третьем, четвертом подпункта 4.3.4 пункта 4.3 настоящего Порядка, представляются в копиях с приложением оригиналов и заверяются уполномоченным лицом, принимающим документы.</w:t>
      </w:r>
    </w:p>
    <w:p w:rsidR="001A0345" w:rsidRDefault="001A0345">
      <w:pPr>
        <w:pStyle w:val="ConsPlusNormal"/>
        <w:spacing w:before="240"/>
        <w:ind w:firstLine="540"/>
        <w:jc w:val="both"/>
      </w:pPr>
      <w:bookmarkStart w:id="45" w:name="P281"/>
      <w:bookmarkEnd w:id="45"/>
      <w:r>
        <w:t>4.5. Органы местного самоуправления в течение 3 рабочих дней со дня поступления документов в соответствии с подпунктом 4.3.4 пункта 4.3 настоящего Порядка, запрашивают и приобщают к документам работников бюджетной сферы, использующих социальную выплату в соответствии с подпунктом 1.6.1 пункта 1.6 настоящего Порядка, сведения из Единого государственного реестра недвижимости, если указанные сведения не представлены работниками бюджетной сферы по собственной инициативе.</w:t>
      </w:r>
    </w:p>
    <w:p w:rsidR="001A0345" w:rsidRDefault="001A0345">
      <w:pPr>
        <w:pStyle w:val="ConsPlusNormal"/>
        <w:spacing w:before="240"/>
        <w:ind w:firstLine="540"/>
        <w:jc w:val="both"/>
      </w:pPr>
      <w:r>
        <w:lastRenderedPageBreak/>
        <w:t>Органы местного самоуправления в течение 3 рабочих дней со дня поступления сведений, указанных в абзаце первом настоящего пункта, направляют документы работников бюджетной сферы в департамент.</w:t>
      </w:r>
    </w:p>
    <w:p w:rsidR="001A0345" w:rsidRDefault="001A0345">
      <w:pPr>
        <w:pStyle w:val="ConsPlusNormal"/>
        <w:spacing w:before="240"/>
        <w:ind w:firstLine="540"/>
        <w:jc w:val="both"/>
      </w:pPr>
      <w:bookmarkStart w:id="46" w:name="P283"/>
      <w:bookmarkEnd w:id="46"/>
      <w:r>
        <w:t>4.6. Департамент в течение 15 рабочих дней со дня получения документов, указанных в подпункте 4.3.4 пункта 4.3, пункте 4.5 настоящего Порядка, осуществляет их проверку и принимает решение о предоставлении (отказе в предоставлении) социальной выплаты в форме приказа департамента.</w:t>
      </w:r>
    </w:p>
    <w:p w:rsidR="001A0345" w:rsidRDefault="001A0345">
      <w:pPr>
        <w:pStyle w:val="ConsPlusNormal"/>
        <w:spacing w:before="240"/>
        <w:ind w:firstLine="540"/>
        <w:jc w:val="both"/>
      </w:pPr>
      <w:r>
        <w:t>4.7. Основаниями для отказа в предоставлении социальной выплаты являются:</w:t>
      </w:r>
    </w:p>
    <w:p w:rsidR="001A0345" w:rsidRDefault="001A0345">
      <w:pPr>
        <w:pStyle w:val="ConsPlusNormal"/>
        <w:spacing w:before="240"/>
        <w:ind w:firstLine="540"/>
        <w:jc w:val="both"/>
      </w:pPr>
      <w:r>
        <w:t>4.7.1</w:t>
      </w:r>
      <w:proofErr w:type="gramStart"/>
      <w:r>
        <w:t>. поступление</w:t>
      </w:r>
      <w:proofErr w:type="gramEnd"/>
      <w:r>
        <w:t xml:space="preserve"> заявления об отказе от получения социальной выплаты;</w:t>
      </w:r>
    </w:p>
    <w:p w:rsidR="001A0345" w:rsidRDefault="001A0345">
      <w:pPr>
        <w:pStyle w:val="ConsPlusNormal"/>
        <w:spacing w:before="240"/>
        <w:ind w:firstLine="540"/>
        <w:jc w:val="both"/>
      </w:pPr>
      <w:r>
        <w:t>4.7.2</w:t>
      </w:r>
      <w:proofErr w:type="gramStart"/>
      <w:r>
        <w:t>. непредставление</w:t>
      </w:r>
      <w:proofErr w:type="gramEnd"/>
      <w:r>
        <w:t xml:space="preserve"> (представление не в полном объеме) в установленный пунктом 4.2 настоящего Порядка срок действия свидетельства документов, указанных в подпункте 4.3.4 пункта 4.3 настоящего Порядка;</w:t>
      </w:r>
    </w:p>
    <w:p w:rsidR="001A0345" w:rsidRDefault="001A0345">
      <w:pPr>
        <w:pStyle w:val="ConsPlusNormal"/>
        <w:spacing w:before="240"/>
        <w:ind w:firstLine="540"/>
        <w:jc w:val="both"/>
      </w:pPr>
      <w:r>
        <w:t>4.7.3</w:t>
      </w:r>
      <w:proofErr w:type="gramStart"/>
      <w:r>
        <w:t>. несоответствие</w:t>
      </w:r>
      <w:proofErr w:type="gramEnd"/>
      <w:r>
        <w:t xml:space="preserve"> документов, представленных в соответствии с подпунктом 4.3.4 пункта 4.3 настоящего Порядка, целям и условиям предоставления социальной выплаты, установленным пунктами 1.6 - 1.9 настоящего Порядка.</w:t>
      </w:r>
    </w:p>
    <w:p w:rsidR="001A0345" w:rsidRDefault="001A0345">
      <w:pPr>
        <w:pStyle w:val="ConsPlusNormal"/>
        <w:spacing w:before="240"/>
        <w:ind w:firstLine="540"/>
        <w:jc w:val="both"/>
      </w:pPr>
      <w:r>
        <w:t>Уведомления об отказе в предоставлении социальной выплаты с указанием основания отказа в течение 5 рабочих дней со дня принятия соответствующего решения направляется департаментом способом, указанным работником бюджетной сферы в заявлении, позволяющим подтвердить факт и дату направления (вручения) уведомления.</w:t>
      </w:r>
    </w:p>
    <w:p w:rsidR="001A0345" w:rsidRDefault="001A0345">
      <w:pPr>
        <w:pStyle w:val="ConsPlusNormal"/>
        <w:spacing w:before="240"/>
        <w:ind w:firstLine="540"/>
        <w:jc w:val="both"/>
      </w:pPr>
      <w:r>
        <w:t xml:space="preserve">4.8. Социальная выплата предоставляется в безналичной форме путем перечисления соответствующих средств на счет продавца (застройщика) (банковский счет работника бюджетной сферы, открытый кредитной организацией, счет </w:t>
      </w:r>
      <w:proofErr w:type="spellStart"/>
      <w:r>
        <w:t>эскроу</w:t>
      </w:r>
      <w:proofErr w:type="spellEnd"/>
      <w:r>
        <w:t>) в течение 15 банковских дней со дня принятия решения о предоставлении социальной выплаты в соответствии с пунктом 4.6 настоящего Порядка и считается предоставленной с даты перечисления средств социальной выплаты в счет оплаты договора на приобретение жилого помещения (в счет оплаты первоначального взноса при получении жилищного кредита).</w:t>
      </w:r>
    </w:p>
    <w:p w:rsidR="001A0345" w:rsidRDefault="001A0345">
      <w:pPr>
        <w:pStyle w:val="ConsPlusNormal"/>
        <w:jc w:val="both"/>
      </w:pPr>
      <w:r>
        <w:t>(</w:t>
      </w:r>
      <w:proofErr w:type="gramStart"/>
      <w:r>
        <w:t>в</w:t>
      </w:r>
      <w:proofErr w:type="gramEnd"/>
      <w:r>
        <w:t xml:space="preserve"> ред. постановления Правительства ЯНАО от 14.10.2019 N 1093-П)</w:t>
      </w:r>
    </w:p>
    <w:p w:rsidR="001A0345" w:rsidRDefault="001A0345">
      <w:pPr>
        <w:pStyle w:val="ConsPlusNormal"/>
        <w:spacing w:before="240"/>
        <w:ind w:firstLine="540"/>
        <w:jc w:val="both"/>
      </w:pPr>
      <w:r>
        <w:t>В течение 5 рабочих дней со дня принятия решения о предоставлении социальной выплаты департамент направляет по одному экземпляру трехстороннего соглашения, подписанного и зарегистрированного департаментом, в органы местного самоуправления. Органы местного самоуправления в течение 5 рабочих дней со дня получения трехсторонних соглашений осуществляют их вручение работникам бюджетной сферы и направляют в адрес организации бюджетной сферы, являющейся стороной по трехстороннему соглашению.</w:t>
      </w:r>
    </w:p>
    <w:p w:rsidR="001A0345" w:rsidRDefault="001A0345">
      <w:pPr>
        <w:pStyle w:val="ConsPlusNormal"/>
        <w:spacing w:before="240"/>
        <w:ind w:firstLine="540"/>
        <w:jc w:val="both"/>
      </w:pPr>
      <w:r>
        <w:t>4.9. В случае поступления в департамент документов, указанных в подпункте 4.3.4 пункта 4.3, пункте 4.5 настоящего Порядка, после 20 декабря финансового года, в котором осуществляется предоставление социальной выплаты, принятие решения о предоставлении социальной выплаты осуществляется в том числе при наличии только расписки о принятии документов на государственную регистрацию в соответствии с требованиями законодательства Российской Федерации.</w:t>
      </w:r>
    </w:p>
    <w:p w:rsidR="001A0345" w:rsidRDefault="001A0345">
      <w:pPr>
        <w:pStyle w:val="ConsPlusNormal"/>
        <w:spacing w:before="240"/>
        <w:ind w:firstLine="540"/>
        <w:jc w:val="both"/>
      </w:pPr>
      <w:r>
        <w:t>Копия расписки после проверки ее соответствия оригиналу заверяется уполномоченным лицом, принимающим документы.</w:t>
      </w:r>
    </w:p>
    <w:p w:rsidR="001A0345" w:rsidRDefault="001A0345">
      <w:pPr>
        <w:pStyle w:val="ConsPlusNormal"/>
        <w:spacing w:before="240"/>
        <w:ind w:firstLine="540"/>
        <w:jc w:val="both"/>
      </w:pPr>
      <w:bookmarkStart w:id="47" w:name="P294"/>
      <w:bookmarkEnd w:id="47"/>
      <w:r>
        <w:t xml:space="preserve">Владельцы свидетельств в течение 7 календарных дней со дня государственной </w:t>
      </w:r>
      <w:r>
        <w:lastRenderedPageBreak/>
        <w:t>регистрации договора на приобретение (строительство) жилого помещения (перехода права собственности на жилое помещение) обязаны представить в органы местного самоуправления (для последующего представления в департамент) копию договора на приобретение жилого помещения с отметкой о государственной регистрации.</w:t>
      </w:r>
    </w:p>
    <w:p w:rsidR="001A0345" w:rsidRDefault="001A0345">
      <w:pPr>
        <w:pStyle w:val="ConsPlusNormal"/>
        <w:spacing w:before="240"/>
        <w:ind w:firstLine="540"/>
        <w:jc w:val="both"/>
      </w:pPr>
      <w:r>
        <w:t>Орган местного самоуправления (для последующего представления в департамент) в течение 10 рабочих дней со дня поступления документов в соответствии с абзацем третьим настоящего пункта запрашивает и приобщает к документам сведения из Единого государственного реестра недвижимости. Работники бюджетной сферы вправе представить указанные сведения по собственной инициативе. Орган местного самоуправления направляет сведения, указанные в настоящем абзаце, в департамент не позднее 3 рабочих дней со дня поступления.</w:t>
      </w:r>
    </w:p>
    <w:p w:rsidR="001A0345" w:rsidRDefault="001A0345">
      <w:pPr>
        <w:pStyle w:val="ConsPlusNormal"/>
        <w:spacing w:before="240"/>
        <w:ind w:firstLine="540"/>
        <w:jc w:val="both"/>
      </w:pPr>
      <w:r>
        <w:t>4.10. Взаимодействие департамента с органами местного самоуправления по вопросам, связанным с направлением соответствующих документов, осуществляется в соответствии с инструкциями по делопроизводству в исполнительных органах государственной власти автономного округа и органах местного самоуправления.</w:t>
      </w:r>
    </w:p>
    <w:p w:rsidR="001A0345" w:rsidRDefault="001A0345">
      <w:pPr>
        <w:pStyle w:val="ConsPlusNormal"/>
        <w:ind w:firstLine="540"/>
        <w:jc w:val="both"/>
      </w:pPr>
    </w:p>
    <w:p w:rsidR="001A0345" w:rsidRDefault="001A0345">
      <w:pPr>
        <w:pStyle w:val="ConsPlusTitle"/>
        <w:jc w:val="center"/>
        <w:outlineLvl w:val="1"/>
      </w:pPr>
      <w:r>
        <w:t>V. Заключительные положения</w:t>
      </w:r>
    </w:p>
    <w:p w:rsidR="001A0345" w:rsidRDefault="001A0345">
      <w:pPr>
        <w:pStyle w:val="ConsPlusNormal"/>
        <w:ind w:firstLine="540"/>
        <w:jc w:val="both"/>
      </w:pPr>
    </w:p>
    <w:p w:rsidR="001A0345" w:rsidRDefault="001A0345">
      <w:pPr>
        <w:pStyle w:val="ConsPlusNormal"/>
        <w:ind w:firstLine="540"/>
        <w:jc w:val="both"/>
      </w:pPr>
      <w:r>
        <w:t>5.1. Работники бюджетной сферы вправе получить социальную выплату в соответствии с настоящим Порядком только один раз.</w:t>
      </w:r>
    </w:p>
    <w:p w:rsidR="001A0345" w:rsidRDefault="001A0345">
      <w:pPr>
        <w:pStyle w:val="ConsPlusNormal"/>
        <w:spacing w:before="240"/>
        <w:ind w:firstLine="540"/>
        <w:jc w:val="both"/>
      </w:pPr>
      <w:r>
        <w:t>5.2. Информация о работниках бюджетной сферы и членах их семей, получивших социальную выплату, заносится в Реестр.</w:t>
      </w:r>
    </w:p>
    <w:p w:rsidR="001A0345" w:rsidRDefault="001A0345">
      <w:pPr>
        <w:pStyle w:val="ConsPlusNormal"/>
        <w:spacing w:before="240"/>
        <w:ind w:firstLine="540"/>
        <w:jc w:val="both"/>
      </w:pPr>
      <w:r>
        <w:t>5.3. Сведения о работниках бюджетной сферы и членах их семей, получивших социальную выплату, а также другие сведения, предусмотренные законодательством Российской Федерации, размещаются департаментом в Единой государственной информационной системе социального обеспечения (далее - ЕГИССО) в порядке, установленном законодательством Российской Федерации.</w:t>
      </w:r>
    </w:p>
    <w:p w:rsidR="001A0345" w:rsidRDefault="001A0345">
      <w:pPr>
        <w:pStyle w:val="ConsPlusNormal"/>
        <w:spacing w:before="240"/>
        <w:ind w:firstLine="540"/>
        <w:jc w:val="both"/>
      </w:pPr>
      <w:r>
        <w:t>Получение информации из ЕГИССО о работниках бюджетной сферы и членах их семей - получателях социальной выплаты, ее обработка и использование осуществляются согласно законодательству Российской Федерации.</w:t>
      </w:r>
    </w:p>
    <w:p w:rsidR="001A0345" w:rsidRDefault="001A0345">
      <w:pPr>
        <w:pStyle w:val="ConsPlusNormal"/>
        <w:spacing w:before="240"/>
        <w:ind w:firstLine="540"/>
        <w:jc w:val="both"/>
      </w:pPr>
      <w:r>
        <w:t>5.4. Вопросы, не урегулированные настоящим Порядком, решаются в соответствии с законодательством Российской Федерации.</w:t>
      </w:r>
    </w:p>
    <w:p w:rsidR="001A0345" w:rsidRDefault="001A0345">
      <w:pPr>
        <w:pStyle w:val="ConsPlusNormal"/>
        <w:spacing w:before="240"/>
        <w:ind w:firstLine="540"/>
        <w:jc w:val="both"/>
      </w:pPr>
      <w:r>
        <w:t>5.5. Решения, принимаемые департаментом в целях реализации настоящего Порядка, могут быть обжалованы в порядке, предусмотренном действующим законодательством Российской Федерации.</w:t>
      </w:r>
    </w:p>
    <w:p w:rsidR="001A0345" w:rsidRDefault="001A0345">
      <w:pPr>
        <w:pStyle w:val="ConsPlusNormal"/>
        <w:spacing w:before="240"/>
        <w:ind w:firstLine="540"/>
        <w:jc w:val="both"/>
      </w:pPr>
      <w:bookmarkStart w:id="48" w:name="P306"/>
      <w:bookmarkEnd w:id="48"/>
      <w:r>
        <w:t>5.6. Реализация мероприятия в 2019 году, в том числе сроки начала подачи работниками бюджетной сферы документов на участие в мероприятии, формирования списков претендентов на участие в мероприятии, списка участников мероприятия по автономному округу и списка получателей социальной выплаты, осуществляется в сроки, установленные департаментом, о чем департамент уведомляет органы местного самоуправления для информирования граждан в средствах массовой информации и проведения работы с работниками бюджетной сферы.</w:t>
      </w:r>
    </w:p>
    <w:p w:rsidR="001A0345" w:rsidRDefault="001A0345">
      <w:pPr>
        <w:pStyle w:val="ConsPlusNormal"/>
        <w:spacing w:before="240"/>
        <w:ind w:firstLine="540"/>
        <w:jc w:val="both"/>
      </w:pPr>
      <w:r>
        <w:t xml:space="preserve">Формирование списков претендентов на участие в мероприятии, списка участников мероприятия по автономному округу и списка получателей социальной выплаты на 2020 </w:t>
      </w:r>
      <w:r>
        <w:lastRenderedPageBreak/>
        <w:t>год осуществляются в сроки, установленные настоящим Порядком.</w:t>
      </w:r>
    </w:p>
    <w:p w:rsidR="001A0345" w:rsidRDefault="001A0345">
      <w:pPr>
        <w:pStyle w:val="ConsPlusNormal"/>
      </w:pPr>
    </w:p>
    <w:p w:rsidR="001A0345" w:rsidRDefault="001A0345">
      <w:pPr>
        <w:pStyle w:val="ConsPlusNormal"/>
      </w:pPr>
    </w:p>
    <w:p w:rsidR="001A0345" w:rsidRDefault="001A0345">
      <w:pPr>
        <w:pStyle w:val="ConsPlusNormal"/>
      </w:pPr>
    </w:p>
    <w:p w:rsidR="001A0345" w:rsidRDefault="001A0345">
      <w:pPr>
        <w:pStyle w:val="ConsPlusNormal"/>
      </w:pPr>
    </w:p>
    <w:p w:rsidR="001A0345" w:rsidRDefault="001A0345">
      <w:pPr>
        <w:pStyle w:val="ConsPlusNormal"/>
      </w:pPr>
    </w:p>
    <w:p w:rsidR="001A0345" w:rsidRDefault="001A0345">
      <w:pPr>
        <w:pStyle w:val="ConsPlusNormal"/>
        <w:jc w:val="right"/>
        <w:outlineLvl w:val="1"/>
      </w:pPr>
      <w:r>
        <w:t>Приложение N 1</w:t>
      </w:r>
    </w:p>
    <w:p w:rsidR="001A0345" w:rsidRDefault="001A0345">
      <w:pPr>
        <w:pStyle w:val="ConsPlusNormal"/>
        <w:jc w:val="right"/>
      </w:pPr>
      <w:proofErr w:type="gramStart"/>
      <w:r>
        <w:t>к</w:t>
      </w:r>
      <w:proofErr w:type="gramEnd"/>
      <w:r>
        <w:t xml:space="preserve"> Порядку предоставления социальных выплат</w:t>
      </w:r>
    </w:p>
    <w:p w:rsidR="001A0345" w:rsidRDefault="001A0345">
      <w:pPr>
        <w:pStyle w:val="ConsPlusNormal"/>
        <w:jc w:val="right"/>
      </w:pPr>
      <w:proofErr w:type="gramStart"/>
      <w:r>
        <w:t>работникам</w:t>
      </w:r>
      <w:proofErr w:type="gramEnd"/>
      <w:r>
        <w:t xml:space="preserve"> бюджетной сферы на приобретение</w:t>
      </w:r>
    </w:p>
    <w:p w:rsidR="001A0345" w:rsidRDefault="001A0345">
      <w:pPr>
        <w:pStyle w:val="ConsPlusNormal"/>
        <w:jc w:val="right"/>
      </w:pPr>
      <w:proofErr w:type="gramStart"/>
      <w:r>
        <w:t>жилого</w:t>
      </w:r>
      <w:proofErr w:type="gramEnd"/>
      <w:r>
        <w:t xml:space="preserve"> помещения на первичном рынке</w:t>
      </w:r>
    </w:p>
    <w:p w:rsidR="001A0345" w:rsidRDefault="001A0345">
      <w:pPr>
        <w:pStyle w:val="ConsPlusNormal"/>
      </w:pPr>
    </w:p>
    <w:p w:rsidR="001A0345" w:rsidRDefault="001A0345">
      <w:pPr>
        <w:pStyle w:val="ConsPlusNormal"/>
        <w:jc w:val="center"/>
      </w:pPr>
      <w:bookmarkStart w:id="49" w:name="P318"/>
      <w:bookmarkEnd w:id="49"/>
      <w:r>
        <w:t>ФОРМА ЗАЯВЛЕНИЯ</w:t>
      </w:r>
    </w:p>
    <w:p w:rsidR="001A0345" w:rsidRDefault="001A03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0345">
        <w:trPr>
          <w:jc w:val="center"/>
        </w:trPr>
        <w:tc>
          <w:tcPr>
            <w:tcW w:w="9294" w:type="dxa"/>
            <w:tcBorders>
              <w:top w:val="nil"/>
              <w:left w:val="single" w:sz="24" w:space="0" w:color="CED3F1"/>
              <w:bottom w:val="nil"/>
              <w:right w:val="single" w:sz="24" w:space="0" w:color="F4F3F8"/>
            </w:tcBorders>
            <w:shd w:val="clear" w:color="auto" w:fill="F4F3F8"/>
          </w:tcPr>
          <w:p w:rsidR="001A0345" w:rsidRDefault="001A0345">
            <w:pPr>
              <w:pStyle w:val="ConsPlusNormal"/>
              <w:jc w:val="center"/>
            </w:pPr>
            <w:r>
              <w:rPr>
                <w:color w:val="392C69"/>
              </w:rPr>
              <w:t>Список изменяющих документов</w:t>
            </w:r>
          </w:p>
          <w:p w:rsidR="001A0345" w:rsidRDefault="001A0345">
            <w:pPr>
              <w:pStyle w:val="ConsPlusNormal"/>
              <w:jc w:val="center"/>
            </w:pPr>
            <w:r>
              <w:rPr>
                <w:color w:val="392C69"/>
              </w:rPr>
              <w:t>(</w:t>
            </w:r>
            <w:proofErr w:type="gramStart"/>
            <w:r>
              <w:rPr>
                <w:color w:val="392C69"/>
              </w:rPr>
              <w:t>в</w:t>
            </w:r>
            <w:proofErr w:type="gramEnd"/>
            <w:r>
              <w:rPr>
                <w:color w:val="392C69"/>
              </w:rPr>
              <w:t xml:space="preserve"> ред. постановлений Правительства ЯНАО от 31.05.2019 N 568-П,</w:t>
            </w:r>
          </w:p>
          <w:p w:rsidR="001A0345" w:rsidRDefault="001A0345">
            <w:pPr>
              <w:pStyle w:val="ConsPlusNormal"/>
              <w:jc w:val="center"/>
            </w:pPr>
            <w:proofErr w:type="gramStart"/>
            <w:r>
              <w:rPr>
                <w:color w:val="392C69"/>
              </w:rPr>
              <w:t>от</w:t>
            </w:r>
            <w:proofErr w:type="gramEnd"/>
            <w:r>
              <w:rPr>
                <w:color w:val="392C69"/>
              </w:rPr>
              <w:t xml:space="preserve"> 17.10.2019 N 1108-П)</w:t>
            </w:r>
          </w:p>
        </w:tc>
      </w:tr>
    </w:tbl>
    <w:p w:rsidR="001A0345" w:rsidRDefault="001A0345">
      <w:pPr>
        <w:pStyle w:val="ConsPlusNormal"/>
        <w:jc w:val="right"/>
      </w:pPr>
    </w:p>
    <w:p w:rsidR="001A0345" w:rsidRDefault="001A0345">
      <w:pPr>
        <w:pStyle w:val="ConsPlusNonformat"/>
        <w:jc w:val="both"/>
      </w:pPr>
      <w:r>
        <w:t xml:space="preserve">                                        В департамент строительства</w:t>
      </w:r>
    </w:p>
    <w:p w:rsidR="001A0345" w:rsidRDefault="001A0345">
      <w:pPr>
        <w:pStyle w:val="ConsPlusNonformat"/>
        <w:jc w:val="both"/>
      </w:pPr>
      <w:r>
        <w:t xml:space="preserve">                                        </w:t>
      </w:r>
      <w:proofErr w:type="gramStart"/>
      <w:r>
        <w:t>и</w:t>
      </w:r>
      <w:proofErr w:type="gramEnd"/>
      <w:r>
        <w:t xml:space="preserve"> жилищной политики Ямало-Ненецкого</w:t>
      </w:r>
    </w:p>
    <w:p w:rsidR="001A0345" w:rsidRDefault="001A0345">
      <w:pPr>
        <w:pStyle w:val="ConsPlusNonformat"/>
        <w:jc w:val="both"/>
      </w:pPr>
      <w:r>
        <w:t xml:space="preserve">                                        </w:t>
      </w:r>
      <w:proofErr w:type="gramStart"/>
      <w:r>
        <w:t>автономного</w:t>
      </w:r>
      <w:proofErr w:type="gramEnd"/>
      <w:r>
        <w:t xml:space="preserve"> округа</w:t>
      </w:r>
    </w:p>
    <w:p w:rsidR="001A0345" w:rsidRDefault="001A0345">
      <w:pPr>
        <w:pStyle w:val="ConsPlusNonformat"/>
        <w:jc w:val="both"/>
      </w:pPr>
      <w:r>
        <w:t xml:space="preserve">                                        </w:t>
      </w:r>
      <w:proofErr w:type="gramStart"/>
      <w:r>
        <w:t>от</w:t>
      </w:r>
      <w:proofErr w:type="gramEnd"/>
      <w:r>
        <w:t xml:space="preserve"> _______________________________,</w:t>
      </w:r>
    </w:p>
    <w:p w:rsidR="001A0345" w:rsidRDefault="001A0345">
      <w:pPr>
        <w:pStyle w:val="ConsPlusNonformat"/>
        <w:jc w:val="both"/>
      </w:pPr>
      <w:r>
        <w:t xml:space="preserve">                                              (</w:t>
      </w:r>
      <w:proofErr w:type="gramStart"/>
      <w:r>
        <w:t>фамилия</w:t>
      </w:r>
      <w:proofErr w:type="gramEnd"/>
      <w:r>
        <w:t>, имя, отчество</w:t>
      </w:r>
    </w:p>
    <w:p w:rsidR="001A0345" w:rsidRDefault="001A0345">
      <w:pPr>
        <w:pStyle w:val="ConsPlusNonformat"/>
        <w:jc w:val="both"/>
      </w:pPr>
      <w:r>
        <w:t xml:space="preserve">                                             </w:t>
      </w:r>
      <w:proofErr w:type="gramStart"/>
      <w:r>
        <w:t>работника</w:t>
      </w:r>
      <w:proofErr w:type="gramEnd"/>
      <w:r>
        <w:t xml:space="preserve"> бюджетной сферы)</w:t>
      </w:r>
    </w:p>
    <w:p w:rsidR="001A0345" w:rsidRDefault="001A0345">
      <w:pPr>
        <w:pStyle w:val="ConsPlusNonformat"/>
        <w:jc w:val="both"/>
      </w:pPr>
      <w:r>
        <w:t xml:space="preserve">                                        </w:t>
      </w:r>
      <w:proofErr w:type="gramStart"/>
      <w:r>
        <w:t>документ</w:t>
      </w:r>
      <w:proofErr w:type="gramEnd"/>
      <w:r>
        <w:t>, удостоверяющий личность:</w:t>
      </w:r>
    </w:p>
    <w:p w:rsidR="001A0345" w:rsidRDefault="001A0345">
      <w:pPr>
        <w:pStyle w:val="ConsPlusNonformat"/>
        <w:jc w:val="both"/>
      </w:pPr>
      <w:r>
        <w:t xml:space="preserve">                                        </w:t>
      </w:r>
      <w:proofErr w:type="gramStart"/>
      <w:r>
        <w:t>вид</w:t>
      </w:r>
      <w:proofErr w:type="gramEnd"/>
      <w:r>
        <w:t xml:space="preserve"> документа, серия ____ N ______,</w:t>
      </w:r>
    </w:p>
    <w:p w:rsidR="001A0345" w:rsidRDefault="001A0345">
      <w:pPr>
        <w:pStyle w:val="ConsPlusNonformat"/>
        <w:jc w:val="both"/>
      </w:pPr>
      <w:r>
        <w:t xml:space="preserve">                                        </w:t>
      </w:r>
      <w:proofErr w:type="gramStart"/>
      <w:r>
        <w:t>выдан</w:t>
      </w:r>
      <w:proofErr w:type="gramEnd"/>
      <w:r>
        <w:t xml:space="preserve"> (когда, кем) ________________</w:t>
      </w:r>
    </w:p>
    <w:p w:rsidR="001A0345" w:rsidRDefault="001A0345">
      <w:pPr>
        <w:pStyle w:val="ConsPlusNonformat"/>
        <w:jc w:val="both"/>
      </w:pPr>
      <w:r>
        <w:t xml:space="preserve">                                        __________________________________,</w:t>
      </w:r>
    </w:p>
    <w:p w:rsidR="001A0345" w:rsidRDefault="001A0345">
      <w:pPr>
        <w:pStyle w:val="ConsPlusNonformat"/>
        <w:jc w:val="both"/>
      </w:pPr>
      <w:r>
        <w:t xml:space="preserve">                                        </w:t>
      </w:r>
      <w:proofErr w:type="gramStart"/>
      <w:r>
        <w:t>сведения</w:t>
      </w:r>
      <w:proofErr w:type="gramEnd"/>
      <w:r>
        <w:t xml:space="preserve"> о месте проживания</w:t>
      </w:r>
    </w:p>
    <w:p w:rsidR="001A0345" w:rsidRDefault="001A0345">
      <w:pPr>
        <w:pStyle w:val="ConsPlusNonformat"/>
        <w:jc w:val="both"/>
      </w:pPr>
      <w:r>
        <w:t xml:space="preserve">                                        </w:t>
      </w:r>
      <w:proofErr w:type="gramStart"/>
      <w:r>
        <w:t>на</w:t>
      </w:r>
      <w:proofErr w:type="gramEnd"/>
      <w:r>
        <w:t xml:space="preserve"> территории Ямало-Ненецкого</w:t>
      </w:r>
    </w:p>
    <w:p w:rsidR="001A0345" w:rsidRDefault="001A0345">
      <w:pPr>
        <w:pStyle w:val="ConsPlusNonformat"/>
        <w:jc w:val="both"/>
      </w:pPr>
      <w:r>
        <w:t xml:space="preserve">                                        </w:t>
      </w:r>
      <w:proofErr w:type="gramStart"/>
      <w:r>
        <w:t>автономного</w:t>
      </w:r>
      <w:proofErr w:type="gramEnd"/>
      <w:r>
        <w:t xml:space="preserve"> округа:</w:t>
      </w:r>
    </w:p>
    <w:p w:rsidR="001A0345" w:rsidRDefault="001A0345">
      <w:pPr>
        <w:pStyle w:val="ConsPlusNonformat"/>
        <w:jc w:val="both"/>
      </w:pPr>
      <w:r>
        <w:t xml:space="preserve">                                         (</w:t>
      </w:r>
      <w:proofErr w:type="gramStart"/>
      <w:r>
        <w:t>на</w:t>
      </w:r>
      <w:proofErr w:type="gramEnd"/>
      <w:r>
        <w:t xml:space="preserve"> основании записи в документе,</w:t>
      </w:r>
    </w:p>
    <w:p w:rsidR="001A0345" w:rsidRDefault="001A0345">
      <w:pPr>
        <w:pStyle w:val="ConsPlusNonformat"/>
        <w:jc w:val="both"/>
      </w:pPr>
      <w:r>
        <w:t xml:space="preserve">                                         </w:t>
      </w:r>
      <w:proofErr w:type="gramStart"/>
      <w:r>
        <w:t>удостоверяющем</w:t>
      </w:r>
      <w:proofErr w:type="gramEnd"/>
      <w:r>
        <w:t xml:space="preserve"> личность, или ином</w:t>
      </w:r>
    </w:p>
    <w:p w:rsidR="001A0345" w:rsidRDefault="001A0345">
      <w:pPr>
        <w:pStyle w:val="ConsPlusNonformat"/>
        <w:jc w:val="both"/>
      </w:pPr>
      <w:r>
        <w:t xml:space="preserve">                                             </w:t>
      </w:r>
      <w:proofErr w:type="gramStart"/>
      <w:r>
        <w:t>документе</w:t>
      </w:r>
      <w:proofErr w:type="gramEnd"/>
      <w:r>
        <w:t>, подтверждающем</w:t>
      </w:r>
    </w:p>
    <w:p w:rsidR="001A0345" w:rsidRDefault="001A0345">
      <w:pPr>
        <w:pStyle w:val="ConsPlusNonformat"/>
        <w:jc w:val="both"/>
      </w:pPr>
      <w:r>
        <w:t xml:space="preserve">                                             </w:t>
      </w:r>
      <w:proofErr w:type="gramStart"/>
      <w:r>
        <w:t>проживание</w:t>
      </w:r>
      <w:proofErr w:type="gramEnd"/>
      <w:r>
        <w:t xml:space="preserve"> на территории</w:t>
      </w:r>
    </w:p>
    <w:p w:rsidR="001A0345" w:rsidRDefault="001A0345">
      <w:pPr>
        <w:pStyle w:val="ConsPlusNonformat"/>
        <w:jc w:val="both"/>
      </w:pPr>
      <w:r>
        <w:t xml:space="preserve">                                                </w:t>
      </w:r>
      <w:proofErr w:type="gramStart"/>
      <w:r>
        <w:t>автономного</w:t>
      </w:r>
      <w:proofErr w:type="gramEnd"/>
      <w:r>
        <w:t xml:space="preserve"> округа)</w:t>
      </w:r>
    </w:p>
    <w:p w:rsidR="001A0345" w:rsidRDefault="001A0345">
      <w:pPr>
        <w:pStyle w:val="ConsPlusNonformat"/>
        <w:jc w:val="both"/>
      </w:pPr>
      <w:r>
        <w:t xml:space="preserve">                                        ___________________________________</w:t>
      </w:r>
    </w:p>
    <w:p w:rsidR="001A0345" w:rsidRDefault="001A0345">
      <w:pPr>
        <w:pStyle w:val="ConsPlusNonformat"/>
        <w:jc w:val="both"/>
      </w:pPr>
      <w:r>
        <w:t xml:space="preserve">                                        ___________________________________</w:t>
      </w:r>
    </w:p>
    <w:p w:rsidR="001A0345" w:rsidRDefault="001A0345">
      <w:pPr>
        <w:pStyle w:val="ConsPlusNonformat"/>
        <w:jc w:val="both"/>
      </w:pPr>
      <w:r>
        <w:t xml:space="preserve">                                          (</w:t>
      </w:r>
      <w:proofErr w:type="gramStart"/>
      <w:r>
        <w:t>почтовый</w:t>
      </w:r>
      <w:proofErr w:type="gramEnd"/>
      <w:r>
        <w:t xml:space="preserve"> индекс, наименование</w:t>
      </w:r>
    </w:p>
    <w:p w:rsidR="001A0345" w:rsidRDefault="001A0345">
      <w:pPr>
        <w:pStyle w:val="ConsPlusNonformat"/>
        <w:jc w:val="both"/>
      </w:pPr>
      <w:r>
        <w:t xml:space="preserve">                                         </w:t>
      </w:r>
      <w:proofErr w:type="gramStart"/>
      <w:r>
        <w:t>района</w:t>
      </w:r>
      <w:proofErr w:type="gramEnd"/>
      <w:r>
        <w:t>, города, иного населенного</w:t>
      </w:r>
    </w:p>
    <w:p w:rsidR="001A0345" w:rsidRDefault="001A0345">
      <w:pPr>
        <w:pStyle w:val="ConsPlusNonformat"/>
        <w:jc w:val="both"/>
      </w:pPr>
      <w:r>
        <w:t xml:space="preserve">                                        </w:t>
      </w:r>
      <w:proofErr w:type="gramStart"/>
      <w:r>
        <w:t>пункта</w:t>
      </w:r>
      <w:proofErr w:type="gramEnd"/>
      <w:r>
        <w:t>, улицы, номер дома, корпус,</w:t>
      </w:r>
    </w:p>
    <w:p w:rsidR="001A0345" w:rsidRDefault="001A0345">
      <w:pPr>
        <w:pStyle w:val="ConsPlusNonformat"/>
        <w:jc w:val="both"/>
      </w:pPr>
      <w:r>
        <w:t xml:space="preserve">                                                    </w:t>
      </w:r>
      <w:proofErr w:type="gramStart"/>
      <w:r>
        <w:t>квартира</w:t>
      </w:r>
      <w:proofErr w:type="gramEnd"/>
      <w:r>
        <w:t>)</w:t>
      </w:r>
    </w:p>
    <w:p w:rsidR="001A0345" w:rsidRDefault="001A0345">
      <w:pPr>
        <w:pStyle w:val="ConsPlusNonformat"/>
        <w:jc w:val="both"/>
      </w:pPr>
      <w:r>
        <w:t xml:space="preserve">                                        тел.: _____________________________</w:t>
      </w:r>
    </w:p>
    <w:p w:rsidR="001A0345" w:rsidRDefault="001A0345">
      <w:pPr>
        <w:pStyle w:val="ConsPlusNonformat"/>
        <w:jc w:val="both"/>
      </w:pPr>
      <w:r>
        <w:t xml:space="preserve">                                        </w:t>
      </w:r>
      <w:proofErr w:type="gramStart"/>
      <w:r>
        <w:t>адрес</w:t>
      </w:r>
      <w:proofErr w:type="gramEnd"/>
      <w:r>
        <w:t xml:space="preserve"> электронной почты:</w:t>
      </w:r>
    </w:p>
    <w:p w:rsidR="001A0345" w:rsidRDefault="001A0345">
      <w:pPr>
        <w:pStyle w:val="ConsPlusNonformat"/>
        <w:jc w:val="both"/>
      </w:pPr>
      <w:r>
        <w:t xml:space="preserve">                                        ___________________________________</w:t>
      </w:r>
    </w:p>
    <w:p w:rsidR="001A0345" w:rsidRDefault="001A0345">
      <w:pPr>
        <w:pStyle w:val="ConsPlusNonformat"/>
        <w:jc w:val="both"/>
      </w:pPr>
    </w:p>
    <w:p w:rsidR="001A0345" w:rsidRDefault="001A0345">
      <w:pPr>
        <w:pStyle w:val="ConsPlusNonformat"/>
        <w:jc w:val="both"/>
      </w:pPr>
      <w:r>
        <w:t xml:space="preserve">                                 ЗАЯВЛЕНИЕ</w:t>
      </w:r>
    </w:p>
    <w:p w:rsidR="001A0345" w:rsidRDefault="001A0345">
      <w:pPr>
        <w:pStyle w:val="ConsPlusNonformat"/>
        <w:jc w:val="both"/>
      </w:pPr>
    </w:p>
    <w:p w:rsidR="001A0345" w:rsidRDefault="001A0345">
      <w:pPr>
        <w:pStyle w:val="ConsPlusNonformat"/>
        <w:jc w:val="both"/>
      </w:pPr>
      <w:r>
        <w:t xml:space="preserve">    1. Я, ________________________________________________________________,</w:t>
      </w:r>
    </w:p>
    <w:p w:rsidR="001A0345" w:rsidRDefault="001A0345">
      <w:pPr>
        <w:pStyle w:val="ConsPlusNonformat"/>
        <w:jc w:val="both"/>
      </w:pPr>
      <w:r>
        <w:t xml:space="preserve">                   (Ф.И.О. (полностью) работника бюджетной сферы)</w:t>
      </w:r>
    </w:p>
    <w:p w:rsidR="001A0345" w:rsidRDefault="001A0345">
      <w:pPr>
        <w:pStyle w:val="ConsPlusNonformat"/>
        <w:jc w:val="both"/>
      </w:pPr>
      <w:proofErr w:type="gramStart"/>
      <w:r>
        <w:t>являясь</w:t>
      </w:r>
      <w:proofErr w:type="gramEnd"/>
      <w:r>
        <w:t xml:space="preserve"> работником организации бюджетной сферы ____________________________</w:t>
      </w:r>
    </w:p>
    <w:p w:rsidR="001A0345" w:rsidRDefault="001A0345">
      <w:pPr>
        <w:pStyle w:val="ConsPlusNonformat"/>
        <w:jc w:val="both"/>
      </w:pPr>
      <w:r>
        <w:t>__________________________________________________________________________,</w:t>
      </w:r>
    </w:p>
    <w:p w:rsidR="001A0345" w:rsidRDefault="001A0345">
      <w:pPr>
        <w:pStyle w:val="ConsPlusNonformat"/>
        <w:jc w:val="both"/>
      </w:pPr>
      <w:r>
        <w:t xml:space="preserve">    (</w:t>
      </w:r>
      <w:proofErr w:type="gramStart"/>
      <w:r>
        <w:t>указать</w:t>
      </w:r>
      <w:proofErr w:type="gramEnd"/>
      <w:r>
        <w:t xml:space="preserve"> наименование, почтовый адрес организации бюджетной сферы,</w:t>
      </w:r>
    </w:p>
    <w:p w:rsidR="001A0345" w:rsidRDefault="001A0345">
      <w:pPr>
        <w:pStyle w:val="ConsPlusNonformat"/>
        <w:jc w:val="both"/>
      </w:pPr>
      <w:r>
        <w:t xml:space="preserve">    </w:t>
      </w:r>
      <w:proofErr w:type="gramStart"/>
      <w:r>
        <w:t>в</w:t>
      </w:r>
      <w:proofErr w:type="gramEnd"/>
      <w:r>
        <w:t xml:space="preserve"> которой гражданин осуществляет трудовую деятельность по основному</w:t>
      </w:r>
    </w:p>
    <w:p w:rsidR="001A0345" w:rsidRDefault="001A0345">
      <w:pPr>
        <w:pStyle w:val="ConsPlusNonformat"/>
        <w:jc w:val="both"/>
      </w:pPr>
      <w:r>
        <w:t xml:space="preserve">         </w:t>
      </w:r>
      <w:proofErr w:type="gramStart"/>
      <w:r>
        <w:t>месту</w:t>
      </w:r>
      <w:proofErr w:type="gramEnd"/>
      <w:r>
        <w:t xml:space="preserve"> работы, а также наименование занимаемой должности)</w:t>
      </w:r>
    </w:p>
    <w:p w:rsidR="001A0345" w:rsidRDefault="001A0345">
      <w:pPr>
        <w:pStyle w:val="ConsPlusNonformat"/>
        <w:jc w:val="both"/>
      </w:pPr>
      <w:proofErr w:type="gramStart"/>
      <w:r>
        <w:t>а</w:t>
      </w:r>
      <w:proofErr w:type="gramEnd"/>
      <w:r>
        <w:t xml:space="preserve"> также члены моей семьи:</w:t>
      </w:r>
    </w:p>
    <w:p w:rsidR="001A0345" w:rsidRDefault="001A0345">
      <w:pPr>
        <w:pStyle w:val="ConsPlusNonformat"/>
        <w:jc w:val="both"/>
      </w:pPr>
      <w:proofErr w:type="gramStart"/>
      <w:r>
        <w:t>супруга</w:t>
      </w:r>
      <w:proofErr w:type="gramEnd"/>
      <w:r>
        <w:t xml:space="preserve"> (супруг) _________________________________________________________,</w:t>
      </w:r>
    </w:p>
    <w:p w:rsidR="001A0345" w:rsidRDefault="001A0345">
      <w:pPr>
        <w:pStyle w:val="ConsPlusNonformat"/>
        <w:jc w:val="both"/>
      </w:pPr>
      <w:r>
        <w:t xml:space="preserve">                                   (Ф.И.О. (полностью))</w:t>
      </w:r>
    </w:p>
    <w:p w:rsidR="001A0345" w:rsidRDefault="001A0345">
      <w:pPr>
        <w:pStyle w:val="ConsPlusNonformat"/>
        <w:jc w:val="both"/>
      </w:pPr>
      <w:proofErr w:type="gramStart"/>
      <w:r>
        <w:t>дети</w:t>
      </w:r>
      <w:proofErr w:type="gramEnd"/>
      <w:r>
        <w:t xml:space="preserve"> _____________________________________________________________________,</w:t>
      </w:r>
    </w:p>
    <w:p w:rsidR="001A0345" w:rsidRDefault="001A0345">
      <w:pPr>
        <w:pStyle w:val="ConsPlusNonformat"/>
        <w:jc w:val="both"/>
      </w:pPr>
      <w:r>
        <w:t>___________________________________________________________________________</w:t>
      </w:r>
    </w:p>
    <w:p w:rsidR="001A0345" w:rsidRDefault="001A0345">
      <w:pPr>
        <w:pStyle w:val="ConsPlusNonformat"/>
        <w:jc w:val="both"/>
      </w:pPr>
      <w:r>
        <w:lastRenderedPageBreak/>
        <w:t xml:space="preserve">                    (Ф.И.О. (полностью, дата рождения))</w:t>
      </w:r>
    </w:p>
    <w:p w:rsidR="001A0345" w:rsidRDefault="001A0345">
      <w:pPr>
        <w:pStyle w:val="ConsPlusNonformat"/>
        <w:jc w:val="both"/>
      </w:pPr>
      <w:proofErr w:type="gramStart"/>
      <w:r>
        <w:t>желаем  принять</w:t>
      </w:r>
      <w:proofErr w:type="gramEnd"/>
      <w:r>
        <w:t xml:space="preserve">  участие  в мероприятии по предоставлению социальных выплат</w:t>
      </w:r>
    </w:p>
    <w:p w:rsidR="001A0345" w:rsidRDefault="001A0345">
      <w:pPr>
        <w:pStyle w:val="ConsPlusNonformat"/>
        <w:jc w:val="both"/>
      </w:pPr>
      <w:proofErr w:type="gramStart"/>
      <w:r>
        <w:t>работникам  бюджетной</w:t>
      </w:r>
      <w:proofErr w:type="gramEnd"/>
      <w:r>
        <w:t xml:space="preserve">  сферы  на приобретение жилого помещения на первичном</w:t>
      </w:r>
    </w:p>
    <w:p w:rsidR="001A0345" w:rsidRDefault="001A0345">
      <w:pPr>
        <w:pStyle w:val="ConsPlusNonformat"/>
        <w:jc w:val="both"/>
      </w:pPr>
      <w:proofErr w:type="gramStart"/>
      <w:r>
        <w:t>рынке</w:t>
      </w:r>
      <w:proofErr w:type="gramEnd"/>
      <w:r>
        <w:t xml:space="preserve"> в соответствии с Порядком предоставления социальных выплат работникам</w:t>
      </w:r>
    </w:p>
    <w:p w:rsidR="001A0345" w:rsidRDefault="001A0345">
      <w:pPr>
        <w:pStyle w:val="ConsPlusNonformat"/>
        <w:jc w:val="both"/>
      </w:pPr>
      <w:proofErr w:type="gramStart"/>
      <w:r>
        <w:t>бюджетной  сферы</w:t>
      </w:r>
      <w:proofErr w:type="gramEnd"/>
      <w:r>
        <w:t xml:space="preserve">  на  приобретение  жилого  помещения  на  первичном рынке,</w:t>
      </w:r>
    </w:p>
    <w:p w:rsidR="001A0345" w:rsidRDefault="001A0345">
      <w:pPr>
        <w:pStyle w:val="ConsPlusNonformat"/>
        <w:jc w:val="both"/>
      </w:pPr>
      <w:proofErr w:type="gramStart"/>
      <w:r>
        <w:t>утвержденным</w:t>
      </w:r>
      <w:proofErr w:type="gramEnd"/>
      <w:r>
        <w:t xml:space="preserve">   постановлением   Правительства  Ямало-Ненецкого  автономного</w:t>
      </w:r>
    </w:p>
    <w:p w:rsidR="001A0345" w:rsidRDefault="001A0345">
      <w:pPr>
        <w:pStyle w:val="ConsPlusNonformat"/>
        <w:jc w:val="both"/>
      </w:pPr>
      <w:proofErr w:type="gramStart"/>
      <w:r>
        <w:t>округа</w:t>
      </w:r>
      <w:proofErr w:type="gramEnd"/>
      <w:r>
        <w:t xml:space="preserve"> от 11 марта 2019 года N 205-П (далее - мероприятие, Порядок).</w:t>
      </w:r>
    </w:p>
    <w:p w:rsidR="001A0345" w:rsidRDefault="001A0345">
      <w:pPr>
        <w:pStyle w:val="ConsPlusNonformat"/>
        <w:jc w:val="both"/>
      </w:pPr>
      <w:r>
        <w:t xml:space="preserve">    Социальную выплату планирую направить на:</w:t>
      </w:r>
    </w:p>
    <w:p w:rsidR="001A0345" w:rsidRDefault="001A0345">
      <w:pPr>
        <w:pStyle w:val="ConsPlusNonformat"/>
        <w:jc w:val="both"/>
      </w:pPr>
      <w:r>
        <w:t xml:space="preserve">    ________ приобретение жилого помещения на первичном рынке жилья;</w:t>
      </w:r>
    </w:p>
    <w:p w:rsidR="001A0345" w:rsidRDefault="001A0345">
      <w:pPr>
        <w:pStyle w:val="ConsPlusNonformat"/>
        <w:jc w:val="both"/>
      </w:pPr>
      <w:r>
        <w:t xml:space="preserve">    _______</w:t>
      </w:r>
      <w:proofErr w:type="gramStart"/>
      <w:r>
        <w:t>_  уплату</w:t>
      </w:r>
      <w:proofErr w:type="gramEnd"/>
      <w:r>
        <w:t xml:space="preserve"> первоначального взноса при получении жилищного кредита</w:t>
      </w:r>
    </w:p>
    <w:p w:rsidR="001A0345" w:rsidRDefault="001A0345">
      <w:pPr>
        <w:pStyle w:val="ConsPlusNonformat"/>
        <w:jc w:val="both"/>
      </w:pPr>
      <w:r>
        <w:t>(</w:t>
      </w:r>
      <w:proofErr w:type="gramStart"/>
      <w:r>
        <w:t>займа</w:t>
      </w:r>
      <w:proofErr w:type="gramEnd"/>
      <w:r>
        <w:t>),  в  том  числе  ипотечного,  предоставленного юридическим лицом на</w:t>
      </w:r>
    </w:p>
    <w:p w:rsidR="001A0345" w:rsidRDefault="001A0345">
      <w:pPr>
        <w:pStyle w:val="ConsPlusNonformat"/>
        <w:jc w:val="both"/>
      </w:pPr>
      <w:proofErr w:type="gramStart"/>
      <w:r>
        <w:t>приобретение</w:t>
      </w:r>
      <w:proofErr w:type="gramEnd"/>
      <w:r>
        <w:t xml:space="preserve"> жилого помещения на первичном рынке.</w:t>
      </w:r>
    </w:p>
    <w:p w:rsidR="001A0345" w:rsidRDefault="001A0345">
      <w:pPr>
        <w:pStyle w:val="ConsPlusNonformat"/>
        <w:jc w:val="both"/>
      </w:pPr>
    </w:p>
    <w:p w:rsidR="001A0345" w:rsidRDefault="001A0345">
      <w:pPr>
        <w:pStyle w:val="ConsPlusNonformat"/>
        <w:jc w:val="both"/>
      </w:pPr>
      <w:r>
        <w:t xml:space="preserve">    2. Я, ________________________________________________________________,</w:t>
      </w:r>
    </w:p>
    <w:p w:rsidR="001A0345" w:rsidRDefault="001A0345">
      <w:pPr>
        <w:pStyle w:val="ConsPlusNonformat"/>
        <w:jc w:val="both"/>
      </w:pPr>
      <w:r>
        <w:t xml:space="preserve">                  (Ф.И.О. (полностью) работника бюджетной сферы)</w:t>
      </w:r>
    </w:p>
    <w:p w:rsidR="001A0345" w:rsidRDefault="001A0345">
      <w:pPr>
        <w:pStyle w:val="ConsPlusNonformat"/>
        <w:jc w:val="both"/>
      </w:pPr>
      <w:proofErr w:type="gramStart"/>
      <w:r>
        <w:t>беру</w:t>
      </w:r>
      <w:proofErr w:type="gramEnd"/>
      <w:r>
        <w:t xml:space="preserve"> на себя обязательства:</w:t>
      </w:r>
    </w:p>
    <w:p w:rsidR="001A0345" w:rsidRDefault="001A0345">
      <w:pPr>
        <w:pStyle w:val="ConsPlusNonformat"/>
        <w:jc w:val="both"/>
      </w:pPr>
      <w:r>
        <w:t xml:space="preserve">    </w:t>
      </w:r>
      <w:proofErr w:type="gramStart"/>
      <w:r>
        <w:t>отработать  в</w:t>
      </w:r>
      <w:proofErr w:type="gramEnd"/>
      <w:r>
        <w:t xml:space="preserve"> организации бюджетной сферы в автономном округе в течение</w:t>
      </w:r>
    </w:p>
    <w:p w:rsidR="001A0345" w:rsidRDefault="001A0345">
      <w:pPr>
        <w:pStyle w:val="ConsPlusNonformat"/>
        <w:jc w:val="both"/>
      </w:pPr>
      <w:r>
        <w:t xml:space="preserve">5   </w:t>
      </w:r>
      <w:proofErr w:type="gramStart"/>
      <w:r>
        <w:t>календарных  лет</w:t>
      </w:r>
      <w:proofErr w:type="gramEnd"/>
      <w:r>
        <w:t xml:space="preserve">  с  момента  заключения  трехстороннего  соглашения  о</w:t>
      </w:r>
    </w:p>
    <w:p w:rsidR="001A0345" w:rsidRDefault="001A0345">
      <w:pPr>
        <w:pStyle w:val="ConsPlusNonformat"/>
        <w:jc w:val="both"/>
      </w:pPr>
      <w:proofErr w:type="gramStart"/>
      <w:r>
        <w:t>предоставлении</w:t>
      </w:r>
      <w:proofErr w:type="gramEnd"/>
      <w:r>
        <w:t xml:space="preserve"> социальной выплаты;</w:t>
      </w:r>
    </w:p>
    <w:p w:rsidR="001A0345" w:rsidRDefault="001A0345">
      <w:pPr>
        <w:pStyle w:val="ConsPlusNonformat"/>
        <w:jc w:val="both"/>
      </w:pPr>
      <w:r>
        <w:t xml:space="preserve">    </w:t>
      </w:r>
      <w:proofErr w:type="gramStart"/>
      <w:r>
        <w:t>не  совершать</w:t>
      </w:r>
      <w:proofErr w:type="gramEnd"/>
      <w:r>
        <w:t xml:space="preserve">  в  течение  5  лет  с  момента заключения трехстороннего</w:t>
      </w:r>
    </w:p>
    <w:p w:rsidR="001A0345" w:rsidRDefault="001A0345">
      <w:pPr>
        <w:pStyle w:val="ConsPlusNonformat"/>
        <w:jc w:val="both"/>
      </w:pPr>
      <w:proofErr w:type="gramStart"/>
      <w:r>
        <w:t>соглашения</w:t>
      </w:r>
      <w:proofErr w:type="gramEnd"/>
      <w:r>
        <w:t xml:space="preserve">    о    предоставлении    социальной    выплаты    действия    и</w:t>
      </w:r>
    </w:p>
    <w:p w:rsidR="001A0345" w:rsidRDefault="001A0345">
      <w:pPr>
        <w:pStyle w:val="ConsPlusNonformat"/>
        <w:jc w:val="both"/>
      </w:pPr>
      <w:proofErr w:type="gramStart"/>
      <w:r>
        <w:t>гражданско</w:t>
      </w:r>
      <w:proofErr w:type="gramEnd"/>
      <w:r>
        <w:t>-правовые   сделки   с  приобретаемым  с  использованием  средств</w:t>
      </w:r>
    </w:p>
    <w:p w:rsidR="001A0345" w:rsidRDefault="001A0345">
      <w:pPr>
        <w:pStyle w:val="ConsPlusNonformat"/>
        <w:jc w:val="both"/>
      </w:pPr>
      <w:proofErr w:type="gramStart"/>
      <w:r>
        <w:t>социальной  выплаты</w:t>
      </w:r>
      <w:proofErr w:type="gramEnd"/>
      <w:r>
        <w:t xml:space="preserve">  жилым  помещением, в результате которых я и члены моей</w:t>
      </w:r>
    </w:p>
    <w:p w:rsidR="001A0345" w:rsidRDefault="001A0345">
      <w:pPr>
        <w:pStyle w:val="ConsPlusNonformat"/>
        <w:jc w:val="both"/>
      </w:pPr>
      <w:proofErr w:type="gramStart"/>
      <w:r>
        <w:t>семьи</w:t>
      </w:r>
      <w:proofErr w:type="gramEnd"/>
      <w:r>
        <w:t xml:space="preserve"> могут быть признаны нуждающимися в жилых помещениях;</w:t>
      </w:r>
    </w:p>
    <w:p w:rsidR="001A0345" w:rsidRDefault="001A0345">
      <w:pPr>
        <w:pStyle w:val="ConsPlusNonformat"/>
        <w:jc w:val="both"/>
      </w:pPr>
      <w:r>
        <w:t xml:space="preserve">    </w:t>
      </w:r>
      <w:proofErr w:type="gramStart"/>
      <w:r>
        <w:t>освободить</w:t>
      </w:r>
      <w:proofErr w:type="gramEnd"/>
      <w:r>
        <w:t xml:space="preserve">   жилое   помещение   государственного   или  муниципального</w:t>
      </w:r>
    </w:p>
    <w:p w:rsidR="001A0345" w:rsidRDefault="001A0345">
      <w:pPr>
        <w:pStyle w:val="ConsPlusNonformat"/>
        <w:jc w:val="both"/>
      </w:pPr>
      <w:proofErr w:type="gramStart"/>
      <w:r>
        <w:t>жилищного  фонда</w:t>
      </w:r>
      <w:proofErr w:type="gramEnd"/>
      <w:r>
        <w:t>,  ранее  занимаемое  на условиях договора найма служебного</w:t>
      </w:r>
    </w:p>
    <w:p w:rsidR="001A0345" w:rsidRDefault="001A0345">
      <w:pPr>
        <w:pStyle w:val="ConsPlusNonformat"/>
        <w:jc w:val="both"/>
      </w:pPr>
      <w:proofErr w:type="gramStart"/>
      <w:r>
        <w:t>жилого  помещения</w:t>
      </w:r>
      <w:proofErr w:type="gramEnd"/>
      <w:r>
        <w:t>,  договора  найма  жилого помещения в общежитии, договора</w:t>
      </w:r>
    </w:p>
    <w:p w:rsidR="001A0345" w:rsidRDefault="001A0345">
      <w:pPr>
        <w:pStyle w:val="ConsPlusNonformat"/>
        <w:jc w:val="both"/>
      </w:pPr>
      <w:proofErr w:type="gramStart"/>
      <w:r>
        <w:t>найма</w:t>
      </w:r>
      <w:proofErr w:type="gramEnd"/>
      <w:r>
        <w:t xml:space="preserve"> жилого помещения жилищного фонда коммерческого использования, в связи</w:t>
      </w:r>
    </w:p>
    <w:p w:rsidR="001A0345" w:rsidRDefault="001A0345">
      <w:pPr>
        <w:pStyle w:val="ConsPlusNonformat"/>
        <w:jc w:val="both"/>
      </w:pPr>
      <w:proofErr w:type="gramStart"/>
      <w:r>
        <w:t>с  получением</w:t>
      </w:r>
      <w:proofErr w:type="gramEnd"/>
      <w:r>
        <w:t xml:space="preserve">  социальной  выплаты  в соответствии с Порядком и расторгнуть</w:t>
      </w:r>
    </w:p>
    <w:p w:rsidR="001A0345" w:rsidRDefault="001A0345">
      <w:pPr>
        <w:pStyle w:val="ConsPlusNonformat"/>
        <w:jc w:val="both"/>
      </w:pPr>
      <w:proofErr w:type="gramStart"/>
      <w:r>
        <w:t>соответствующий  договор</w:t>
      </w:r>
      <w:proofErr w:type="gramEnd"/>
      <w:r>
        <w:t xml:space="preserve">  найма  жилого помещения в течение 6 месяцев после</w:t>
      </w:r>
    </w:p>
    <w:p w:rsidR="001A0345" w:rsidRDefault="001A0345">
      <w:pPr>
        <w:pStyle w:val="ConsPlusNonformat"/>
        <w:jc w:val="both"/>
      </w:pPr>
      <w:proofErr w:type="gramStart"/>
      <w:r>
        <w:t>регистрации</w:t>
      </w:r>
      <w:proofErr w:type="gramEnd"/>
      <w:r>
        <w:t xml:space="preserve">   права  собственности  на  жилое  помещение,  приобретенное  с</w:t>
      </w:r>
    </w:p>
    <w:p w:rsidR="001A0345" w:rsidRDefault="001A0345">
      <w:pPr>
        <w:pStyle w:val="ConsPlusNonformat"/>
        <w:jc w:val="both"/>
      </w:pPr>
      <w:proofErr w:type="gramStart"/>
      <w:r>
        <w:t>использованием</w:t>
      </w:r>
      <w:proofErr w:type="gramEnd"/>
      <w:r>
        <w:t xml:space="preserve"> средств социальной выплаты в рамках Порядка (при наличии).</w:t>
      </w:r>
    </w:p>
    <w:p w:rsidR="001A0345" w:rsidRDefault="001A0345">
      <w:pPr>
        <w:pStyle w:val="ConsPlusNonformat"/>
        <w:jc w:val="both"/>
      </w:pPr>
    </w:p>
    <w:p w:rsidR="001A0345" w:rsidRDefault="001A0345">
      <w:pPr>
        <w:pStyle w:val="ConsPlusNonformat"/>
        <w:jc w:val="both"/>
      </w:pPr>
      <w:r>
        <w:t xml:space="preserve">    3. К заявлению прилагаем следующие документы (указываются наименование</w:t>
      </w:r>
    </w:p>
    <w:p w:rsidR="001A0345" w:rsidRDefault="001A0345">
      <w:pPr>
        <w:pStyle w:val="ConsPlusNonformat"/>
        <w:jc w:val="both"/>
      </w:pPr>
      <w:proofErr w:type="gramStart"/>
      <w:r>
        <w:t>и</w:t>
      </w:r>
      <w:proofErr w:type="gramEnd"/>
      <w:r>
        <w:t xml:space="preserve"> номер документа, кем и когда выдан, количество листов):</w:t>
      </w:r>
    </w:p>
    <w:p w:rsidR="001A0345" w:rsidRDefault="001A0345">
      <w:pPr>
        <w:pStyle w:val="ConsPlusNonformat"/>
        <w:jc w:val="both"/>
      </w:pPr>
      <w:r>
        <w:t xml:space="preserve">    _______________________________________________________________________</w:t>
      </w:r>
    </w:p>
    <w:p w:rsidR="001A0345" w:rsidRDefault="001A0345">
      <w:pPr>
        <w:pStyle w:val="ConsPlusNonformat"/>
        <w:jc w:val="both"/>
      </w:pPr>
      <w:r>
        <w:t xml:space="preserve">    _______________________________________________________________________</w:t>
      </w:r>
    </w:p>
    <w:p w:rsidR="001A0345" w:rsidRDefault="001A0345">
      <w:pPr>
        <w:pStyle w:val="ConsPlusNonformat"/>
        <w:jc w:val="both"/>
      </w:pPr>
      <w:r>
        <w:t xml:space="preserve">    ____________________________________________________________________.</w:t>
      </w:r>
    </w:p>
    <w:p w:rsidR="001A0345" w:rsidRDefault="001A0345">
      <w:pPr>
        <w:pStyle w:val="ConsPlusNonformat"/>
        <w:jc w:val="both"/>
      </w:pPr>
    </w:p>
    <w:p w:rsidR="001A0345" w:rsidRDefault="001A0345">
      <w:pPr>
        <w:pStyle w:val="ConsPlusNonformat"/>
        <w:jc w:val="both"/>
      </w:pPr>
      <w:r>
        <w:t xml:space="preserve">    4.  </w:t>
      </w:r>
      <w:proofErr w:type="gramStart"/>
      <w:r>
        <w:t>Достоверность  представленных</w:t>
      </w:r>
      <w:proofErr w:type="gramEnd"/>
      <w:r>
        <w:t xml:space="preserve">  сведений  подтверждаем,  с условиями</w:t>
      </w:r>
    </w:p>
    <w:p w:rsidR="001A0345" w:rsidRDefault="001A0345">
      <w:pPr>
        <w:pStyle w:val="ConsPlusNonformat"/>
        <w:jc w:val="both"/>
      </w:pPr>
      <w:proofErr w:type="gramStart"/>
      <w:r>
        <w:t>участия</w:t>
      </w:r>
      <w:proofErr w:type="gramEnd"/>
      <w:r>
        <w:t xml:space="preserve"> в мероприятии ознакомлены и обязуемся их выполнять:</w:t>
      </w:r>
    </w:p>
    <w:p w:rsidR="001A0345" w:rsidRDefault="001A0345">
      <w:pPr>
        <w:pStyle w:val="ConsPlusNonformat"/>
        <w:jc w:val="both"/>
      </w:pPr>
      <w:r>
        <w:t>________________________________________________           _______________.</w:t>
      </w:r>
    </w:p>
    <w:p w:rsidR="001A0345" w:rsidRDefault="001A0345">
      <w:pPr>
        <w:pStyle w:val="ConsPlusNonformat"/>
        <w:jc w:val="both"/>
      </w:pPr>
      <w:r>
        <w:t xml:space="preserve">      (Ф.И.О. работника бюджетной </w:t>
      </w:r>
      <w:proofErr w:type="gramStart"/>
      <w:r>
        <w:t xml:space="preserve">сферы)   </w:t>
      </w:r>
      <w:proofErr w:type="gramEnd"/>
      <w:r>
        <w:t xml:space="preserve">                   (подпись)</w:t>
      </w:r>
    </w:p>
    <w:p w:rsidR="001A0345" w:rsidRDefault="001A0345">
      <w:pPr>
        <w:pStyle w:val="ConsPlusNonformat"/>
        <w:jc w:val="both"/>
      </w:pPr>
      <w:r>
        <w:t>_______________________________________________           ________________.</w:t>
      </w:r>
    </w:p>
    <w:p w:rsidR="001A0345" w:rsidRDefault="001A0345">
      <w:pPr>
        <w:pStyle w:val="ConsPlusNonformat"/>
        <w:jc w:val="both"/>
      </w:pPr>
      <w:r>
        <w:t xml:space="preserve">(Ф.И.О. совершеннолетнего члена семьи работника            </w:t>
      </w:r>
      <w:proofErr w:type="gramStart"/>
      <w:r>
        <w:t xml:space="preserve">   (</w:t>
      </w:r>
      <w:proofErr w:type="gramEnd"/>
      <w:r>
        <w:t>подпись)</w:t>
      </w:r>
    </w:p>
    <w:p w:rsidR="001A0345" w:rsidRDefault="001A0345">
      <w:pPr>
        <w:pStyle w:val="ConsPlusNonformat"/>
        <w:jc w:val="both"/>
      </w:pPr>
      <w:r>
        <w:t xml:space="preserve">               </w:t>
      </w:r>
      <w:proofErr w:type="gramStart"/>
      <w:r>
        <w:t>бюджетной</w:t>
      </w:r>
      <w:proofErr w:type="gramEnd"/>
      <w:r>
        <w:t xml:space="preserve"> сферы)</w:t>
      </w:r>
    </w:p>
    <w:p w:rsidR="001A0345" w:rsidRDefault="001A0345">
      <w:pPr>
        <w:pStyle w:val="ConsPlusNonformat"/>
        <w:jc w:val="both"/>
      </w:pPr>
      <w:r>
        <w:t>_______________________________________________           ________________.</w:t>
      </w:r>
    </w:p>
    <w:p w:rsidR="001A0345" w:rsidRDefault="001A0345">
      <w:pPr>
        <w:pStyle w:val="ConsPlusNonformat"/>
        <w:jc w:val="both"/>
      </w:pPr>
      <w:r>
        <w:t xml:space="preserve">(Ф.И.О. совершеннолетнего члена семьи работника            </w:t>
      </w:r>
      <w:proofErr w:type="gramStart"/>
      <w:r>
        <w:t xml:space="preserve">   (</w:t>
      </w:r>
      <w:proofErr w:type="gramEnd"/>
      <w:r>
        <w:t>подпись)</w:t>
      </w:r>
    </w:p>
    <w:p w:rsidR="001A0345" w:rsidRDefault="001A0345">
      <w:pPr>
        <w:pStyle w:val="ConsPlusNonformat"/>
        <w:jc w:val="both"/>
      </w:pPr>
      <w:r>
        <w:t xml:space="preserve">               </w:t>
      </w:r>
      <w:proofErr w:type="gramStart"/>
      <w:r>
        <w:t>бюджетной</w:t>
      </w:r>
      <w:proofErr w:type="gramEnd"/>
      <w:r>
        <w:t xml:space="preserve"> сферы)</w:t>
      </w:r>
    </w:p>
    <w:p w:rsidR="001A0345" w:rsidRDefault="001A0345">
      <w:pPr>
        <w:pStyle w:val="ConsPlusNonformat"/>
        <w:jc w:val="both"/>
      </w:pPr>
    </w:p>
    <w:p w:rsidR="001A0345" w:rsidRDefault="001A0345">
      <w:pPr>
        <w:pStyle w:val="ConsPlusNonformat"/>
        <w:jc w:val="both"/>
      </w:pPr>
      <w:r>
        <w:t xml:space="preserve">    5.  </w:t>
      </w:r>
      <w:proofErr w:type="gramStart"/>
      <w:r>
        <w:t>Выбираю  следующий</w:t>
      </w:r>
      <w:proofErr w:type="gramEnd"/>
      <w:r>
        <w:t xml:space="preserve">  способ  направления мне уведомлений о решениях,</w:t>
      </w:r>
    </w:p>
    <w:p w:rsidR="001A0345" w:rsidRDefault="001A0345">
      <w:pPr>
        <w:pStyle w:val="ConsPlusNonformat"/>
        <w:jc w:val="both"/>
      </w:pPr>
      <w:proofErr w:type="gramStart"/>
      <w:r>
        <w:t>принимаемых</w:t>
      </w:r>
      <w:proofErr w:type="gramEnd"/>
      <w:r>
        <w:t xml:space="preserve"> в связи с участием в настоящем мероприятии:</w:t>
      </w:r>
    </w:p>
    <w:p w:rsidR="001A0345" w:rsidRDefault="001A0345">
      <w:pPr>
        <w:pStyle w:val="ConsPlusNonformat"/>
        <w:jc w:val="both"/>
      </w:pPr>
    </w:p>
    <w:p w:rsidR="001A0345" w:rsidRDefault="001A0345">
      <w:pPr>
        <w:pStyle w:val="ConsPlusNonformat"/>
        <w:jc w:val="both"/>
      </w:pPr>
      <w:r>
        <w:t xml:space="preserve">    ____ на адрес электронной почты ______________________________________;</w:t>
      </w:r>
    </w:p>
    <w:p w:rsidR="001A0345" w:rsidRDefault="001A0345">
      <w:pPr>
        <w:pStyle w:val="ConsPlusNonformat"/>
        <w:jc w:val="both"/>
      </w:pPr>
      <w:r>
        <w:t xml:space="preserve">                                    (</w:t>
      </w:r>
      <w:proofErr w:type="gramStart"/>
      <w:r>
        <w:t>указывается</w:t>
      </w:r>
      <w:proofErr w:type="gramEnd"/>
      <w:r>
        <w:t xml:space="preserve"> адрес электронной почты)</w:t>
      </w:r>
    </w:p>
    <w:p w:rsidR="001A0345" w:rsidRDefault="001A0345">
      <w:pPr>
        <w:pStyle w:val="ConsPlusNonformat"/>
        <w:jc w:val="both"/>
      </w:pPr>
      <w:r>
        <w:t xml:space="preserve">    ___</w:t>
      </w:r>
      <w:proofErr w:type="gramStart"/>
      <w:r>
        <w:t>_  направление</w:t>
      </w:r>
      <w:proofErr w:type="gramEnd"/>
      <w:r>
        <w:t xml:space="preserve">  в  орган  местного  самоуправления  по  месту  моего</w:t>
      </w:r>
    </w:p>
    <w:p w:rsidR="001A0345" w:rsidRDefault="001A0345">
      <w:pPr>
        <w:pStyle w:val="ConsPlusNonformat"/>
        <w:jc w:val="both"/>
      </w:pPr>
      <w:proofErr w:type="gramStart"/>
      <w:r>
        <w:t>жительства</w:t>
      </w:r>
      <w:proofErr w:type="gramEnd"/>
      <w:r>
        <w:t xml:space="preserve">   на   территории   автономного   округа  (по  месту  нахождения</w:t>
      </w:r>
    </w:p>
    <w:p w:rsidR="001A0345" w:rsidRDefault="001A0345">
      <w:pPr>
        <w:pStyle w:val="ConsPlusNonformat"/>
        <w:jc w:val="both"/>
      </w:pPr>
      <w:proofErr w:type="gramStart"/>
      <w:r>
        <w:t>работодателя</w:t>
      </w:r>
      <w:proofErr w:type="gramEnd"/>
      <w:r>
        <w:t>) на территории автономного округа для вручения лично;</w:t>
      </w:r>
    </w:p>
    <w:p w:rsidR="001A0345" w:rsidRDefault="001A0345">
      <w:pPr>
        <w:pStyle w:val="ConsPlusNonformat"/>
        <w:jc w:val="both"/>
      </w:pPr>
      <w:r>
        <w:t xml:space="preserve">    ____ направление почтовым отправлением _______________________________.</w:t>
      </w:r>
    </w:p>
    <w:p w:rsidR="001A0345" w:rsidRDefault="001A0345">
      <w:pPr>
        <w:pStyle w:val="ConsPlusNonformat"/>
        <w:jc w:val="both"/>
      </w:pPr>
      <w:r>
        <w:t xml:space="preserve">                                            (</w:t>
      </w:r>
      <w:proofErr w:type="gramStart"/>
      <w:r>
        <w:t>указывается</w:t>
      </w:r>
      <w:proofErr w:type="gramEnd"/>
      <w:r>
        <w:t xml:space="preserve"> полный почтовый</w:t>
      </w:r>
    </w:p>
    <w:p w:rsidR="001A0345" w:rsidRDefault="001A0345">
      <w:pPr>
        <w:pStyle w:val="ConsPlusNonformat"/>
        <w:jc w:val="both"/>
      </w:pPr>
      <w:r>
        <w:t xml:space="preserve">                                                      </w:t>
      </w:r>
      <w:proofErr w:type="gramStart"/>
      <w:r>
        <w:t>адрес</w:t>
      </w:r>
      <w:proofErr w:type="gramEnd"/>
      <w:r>
        <w:t>)</w:t>
      </w:r>
    </w:p>
    <w:p w:rsidR="001A0345" w:rsidRDefault="001A0345">
      <w:pPr>
        <w:pStyle w:val="ConsPlusNonformat"/>
        <w:jc w:val="both"/>
      </w:pPr>
      <w:r>
        <w:t>___________________________________________________________________________</w:t>
      </w:r>
    </w:p>
    <w:p w:rsidR="001A0345" w:rsidRDefault="001A0345">
      <w:pPr>
        <w:pStyle w:val="ConsPlusNonformat"/>
        <w:jc w:val="both"/>
      </w:pPr>
      <w:r>
        <w:t xml:space="preserve">         (</w:t>
      </w:r>
      <w:proofErr w:type="gramStart"/>
      <w:r>
        <w:t>заполняется</w:t>
      </w:r>
      <w:proofErr w:type="gramEnd"/>
      <w:r>
        <w:t xml:space="preserve"> уполномоченным лицом, принимающим документы)</w:t>
      </w:r>
    </w:p>
    <w:p w:rsidR="001A0345" w:rsidRDefault="001A0345">
      <w:pPr>
        <w:pStyle w:val="ConsPlusNonformat"/>
        <w:jc w:val="both"/>
      </w:pPr>
    </w:p>
    <w:p w:rsidR="001A0345" w:rsidRDefault="001A0345">
      <w:pPr>
        <w:pStyle w:val="ConsPlusNonformat"/>
        <w:jc w:val="both"/>
      </w:pPr>
      <w:r>
        <w:lastRenderedPageBreak/>
        <w:t xml:space="preserve">    Документы принял:</w:t>
      </w:r>
    </w:p>
    <w:p w:rsidR="001A0345" w:rsidRDefault="001A0345">
      <w:pPr>
        <w:pStyle w:val="ConsPlusNonformat"/>
        <w:jc w:val="both"/>
      </w:pPr>
      <w:r>
        <w:t>_______________________________________   ___________    __________________</w:t>
      </w:r>
    </w:p>
    <w:p w:rsidR="001A0345" w:rsidRDefault="001A0345">
      <w:pPr>
        <w:pStyle w:val="ConsPlusNonformat"/>
        <w:jc w:val="both"/>
      </w:pPr>
      <w:r>
        <w:t xml:space="preserve">(Ф.И.О. полностью уполномоченного </w:t>
      </w:r>
      <w:proofErr w:type="gramStart"/>
      <w:r>
        <w:t xml:space="preserve">лица,   </w:t>
      </w:r>
      <w:proofErr w:type="gramEnd"/>
      <w:r>
        <w:t xml:space="preserve"> (подпись)        (дата, время</w:t>
      </w:r>
    </w:p>
    <w:p w:rsidR="001A0345" w:rsidRDefault="001A0345">
      <w:pPr>
        <w:pStyle w:val="ConsPlusNonformat"/>
        <w:jc w:val="both"/>
      </w:pPr>
      <w:r>
        <w:t xml:space="preserve">        </w:t>
      </w:r>
      <w:proofErr w:type="gramStart"/>
      <w:r>
        <w:t>принимающего</w:t>
      </w:r>
      <w:proofErr w:type="gramEnd"/>
      <w:r>
        <w:t xml:space="preserve"> документы)                               принятия</w:t>
      </w:r>
    </w:p>
    <w:p w:rsidR="001A0345" w:rsidRDefault="001A0345">
      <w:pPr>
        <w:pStyle w:val="ConsPlusNonformat"/>
        <w:jc w:val="both"/>
      </w:pPr>
      <w:r>
        <w:t xml:space="preserve">                                                            </w:t>
      </w:r>
      <w:proofErr w:type="gramStart"/>
      <w:r>
        <w:t>документов</w:t>
      </w:r>
      <w:proofErr w:type="gramEnd"/>
      <w:r>
        <w:t>)</w:t>
      </w:r>
    </w:p>
    <w:p w:rsidR="001A0345" w:rsidRDefault="001A0345">
      <w:pPr>
        <w:pStyle w:val="ConsPlusNonformat"/>
        <w:jc w:val="both"/>
      </w:pPr>
    </w:p>
    <w:p w:rsidR="001A0345" w:rsidRDefault="001A0345">
      <w:pPr>
        <w:pStyle w:val="ConsPlusNonformat"/>
        <w:jc w:val="both"/>
      </w:pPr>
      <w:r>
        <w:t>---------------------------------------------------------------------------</w:t>
      </w:r>
    </w:p>
    <w:p w:rsidR="001A0345" w:rsidRDefault="001A0345">
      <w:pPr>
        <w:pStyle w:val="ConsPlusNonformat"/>
        <w:jc w:val="both"/>
      </w:pPr>
      <w:r>
        <w:t xml:space="preserve">                              (</w:t>
      </w:r>
      <w:proofErr w:type="gramStart"/>
      <w:r>
        <w:t>линия</w:t>
      </w:r>
      <w:proofErr w:type="gramEnd"/>
      <w:r>
        <w:t xml:space="preserve"> отреза)</w:t>
      </w:r>
    </w:p>
    <w:p w:rsidR="001A0345" w:rsidRDefault="001A0345">
      <w:pPr>
        <w:pStyle w:val="ConsPlusNonformat"/>
        <w:jc w:val="both"/>
      </w:pPr>
    </w:p>
    <w:p w:rsidR="001A0345" w:rsidRDefault="001A0345">
      <w:pPr>
        <w:pStyle w:val="ConsPlusNonformat"/>
        <w:jc w:val="both"/>
      </w:pPr>
      <w:r>
        <w:t xml:space="preserve">                Расписка о получении заявления и документов</w:t>
      </w:r>
    </w:p>
    <w:p w:rsidR="001A0345" w:rsidRDefault="001A0345">
      <w:pPr>
        <w:pStyle w:val="ConsPlusNonformat"/>
        <w:jc w:val="both"/>
      </w:pPr>
    </w:p>
    <w:p w:rsidR="001A0345" w:rsidRDefault="001A0345">
      <w:pPr>
        <w:pStyle w:val="ConsPlusNonformat"/>
        <w:jc w:val="both"/>
      </w:pPr>
      <w:r>
        <w:t xml:space="preserve">    Выдана: _______________________________________________________________</w:t>
      </w:r>
    </w:p>
    <w:p w:rsidR="001A0345" w:rsidRDefault="001A0345">
      <w:pPr>
        <w:pStyle w:val="ConsPlusNonformat"/>
        <w:jc w:val="both"/>
      </w:pPr>
      <w:r>
        <w:t xml:space="preserve">                          (Ф.И.О. работника бюджетной сферы)</w:t>
      </w:r>
    </w:p>
    <w:p w:rsidR="001A0345" w:rsidRDefault="001A0345">
      <w:pPr>
        <w:pStyle w:val="ConsPlusNonformat"/>
        <w:jc w:val="both"/>
      </w:pPr>
    </w:p>
    <w:p w:rsidR="001A0345" w:rsidRDefault="001A0345">
      <w:pPr>
        <w:pStyle w:val="ConsPlusNonformat"/>
        <w:jc w:val="both"/>
      </w:pPr>
      <w:r>
        <w:t xml:space="preserve">    Документы принял:</w:t>
      </w:r>
    </w:p>
    <w:p w:rsidR="001A0345" w:rsidRDefault="001A0345">
      <w:pPr>
        <w:pStyle w:val="ConsPlusNonformat"/>
        <w:jc w:val="both"/>
      </w:pPr>
      <w:r>
        <w:t>_______________________________________   ___________    __________________</w:t>
      </w:r>
    </w:p>
    <w:p w:rsidR="001A0345" w:rsidRDefault="001A0345">
      <w:pPr>
        <w:pStyle w:val="ConsPlusNonformat"/>
        <w:jc w:val="both"/>
      </w:pPr>
      <w:r>
        <w:t xml:space="preserve">(Ф.И.О. полностью уполномоченного </w:t>
      </w:r>
      <w:proofErr w:type="gramStart"/>
      <w:r>
        <w:t xml:space="preserve">лица,   </w:t>
      </w:r>
      <w:proofErr w:type="gramEnd"/>
      <w:r>
        <w:t xml:space="preserve"> (подпись)        (дата, время</w:t>
      </w:r>
    </w:p>
    <w:p w:rsidR="001A0345" w:rsidRDefault="001A0345">
      <w:pPr>
        <w:pStyle w:val="ConsPlusNonformat"/>
        <w:jc w:val="both"/>
      </w:pPr>
      <w:r>
        <w:t xml:space="preserve">        </w:t>
      </w:r>
      <w:proofErr w:type="gramStart"/>
      <w:r>
        <w:t>принимающего</w:t>
      </w:r>
      <w:proofErr w:type="gramEnd"/>
      <w:r>
        <w:t xml:space="preserve"> документы)                               принятия</w:t>
      </w:r>
    </w:p>
    <w:p w:rsidR="001A0345" w:rsidRDefault="001A0345">
      <w:pPr>
        <w:pStyle w:val="ConsPlusNonformat"/>
        <w:jc w:val="both"/>
      </w:pPr>
      <w:r>
        <w:t xml:space="preserve">                                                            </w:t>
      </w:r>
      <w:proofErr w:type="gramStart"/>
      <w:r>
        <w:t>документов</w:t>
      </w:r>
      <w:proofErr w:type="gramEnd"/>
      <w:r>
        <w:t>)</w:t>
      </w:r>
    </w:p>
    <w:p w:rsidR="001A0345" w:rsidRDefault="001A0345">
      <w:pPr>
        <w:pStyle w:val="ConsPlusNonformat"/>
        <w:jc w:val="both"/>
      </w:pPr>
      <w:r>
        <w:t>_______________________________</w:t>
      </w:r>
    </w:p>
    <w:p w:rsidR="001A0345" w:rsidRDefault="001A0345">
      <w:pPr>
        <w:pStyle w:val="ConsPlusNonformat"/>
        <w:jc w:val="both"/>
      </w:pPr>
      <w:r>
        <w:t xml:space="preserve">   (</w:t>
      </w:r>
      <w:proofErr w:type="gramStart"/>
      <w:r>
        <w:t>дата</w:t>
      </w:r>
      <w:proofErr w:type="gramEnd"/>
      <w:r>
        <w:t xml:space="preserve"> вручения расписки)</w:t>
      </w:r>
    </w:p>
    <w:p w:rsidR="001A0345" w:rsidRDefault="001A0345">
      <w:pPr>
        <w:pStyle w:val="ConsPlusNormal"/>
      </w:pPr>
    </w:p>
    <w:p w:rsidR="001A0345" w:rsidRDefault="001A0345">
      <w:pPr>
        <w:pStyle w:val="ConsPlusNormal"/>
      </w:pPr>
    </w:p>
    <w:p w:rsidR="001A0345" w:rsidRDefault="001A0345">
      <w:pPr>
        <w:pStyle w:val="ConsPlusNormal"/>
      </w:pPr>
    </w:p>
    <w:p w:rsidR="001A0345" w:rsidRDefault="001A0345">
      <w:pPr>
        <w:pStyle w:val="ConsPlusNormal"/>
      </w:pPr>
    </w:p>
    <w:p w:rsidR="001A0345" w:rsidRDefault="001A0345">
      <w:pPr>
        <w:pStyle w:val="ConsPlusNormal"/>
      </w:pPr>
    </w:p>
    <w:p w:rsidR="001A0345" w:rsidRDefault="001A0345">
      <w:pPr>
        <w:pStyle w:val="ConsPlusNormal"/>
        <w:jc w:val="right"/>
        <w:outlineLvl w:val="1"/>
      </w:pPr>
      <w:r>
        <w:t>Приложение N 2</w:t>
      </w:r>
    </w:p>
    <w:p w:rsidR="001A0345" w:rsidRDefault="001A0345">
      <w:pPr>
        <w:pStyle w:val="ConsPlusNormal"/>
        <w:jc w:val="right"/>
      </w:pPr>
      <w:proofErr w:type="gramStart"/>
      <w:r>
        <w:t>к</w:t>
      </w:r>
      <w:proofErr w:type="gramEnd"/>
      <w:r>
        <w:t xml:space="preserve"> Порядку предоставления социальных выплат</w:t>
      </w:r>
    </w:p>
    <w:p w:rsidR="001A0345" w:rsidRDefault="001A0345">
      <w:pPr>
        <w:pStyle w:val="ConsPlusNormal"/>
        <w:jc w:val="right"/>
      </w:pPr>
      <w:proofErr w:type="gramStart"/>
      <w:r>
        <w:t>работникам</w:t>
      </w:r>
      <w:proofErr w:type="gramEnd"/>
      <w:r>
        <w:t xml:space="preserve"> бюджетной сферы на приобретение</w:t>
      </w:r>
    </w:p>
    <w:p w:rsidR="001A0345" w:rsidRDefault="001A0345">
      <w:pPr>
        <w:pStyle w:val="ConsPlusNormal"/>
        <w:jc w:val="right"/>
      </w:pPr>
      <w:proofErr w:type="gramStart"/>
      <w:r>
        <w:t>жилого</w:t>
      </w:r>
      <w:proofErr w:type="gramEnd"/>
      <w:r>
        <w:t xml:space="preserve"> помещения на первичном рынке</w:t>
      </w:r>
    </w:p>
    <w:p w:rsidR="001A0345" w:rsidRDefault="001A0345">
      <w:pPr>
        <w:pStyle w:val="ConsPlusNormal"/>
      </w:pPr>
    </w:p>
    <w:p w:rsidR="001A0345" w:rsidRDefault="001A0345">
      <w:pPr>
        <w:pStyle w:val="ConsPlusNormal"/>
        <w:jc w:val="center"/>
      </w:pPr>
      <w:bookmarkStart w:id="50" w:name="P460"/>
      <w:bookmarkEnd w:id="50"/>
      <w:r>
        <w:t>ФОРМА СПИСКА</w:t>
      </w:r>
    </w:p>
    <w:p w:rsidR="001A0345" w:rsidRDefault="001A03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0345">
        <w:trPr>
          <w:jc w:val="center"/>
        </w:trPr>
        <w:tc>
          <w:tcPr>
            <w:tcW w:w="9294" w:type="dxa"/>
            <w:tcBorders>
              <w:top w:val="nil"/>
              <w:left w:val="single" w:sz="24" w:space="0" w:color="CED3F1"/>
              <w:bottom w:val="nil"/>
              <w:right w:val="single" w:sz="24" w:space="0" w:color="F4F3F8"/>
            </w:tcBorders>
            <w:shd w:val="clear" w:color="auto" w:fill="F4F3F8"/>
          </w:tcPr>
          <w:p w:rsidR="001A0345" w:rsidRDefault="001A0345">
            <w:pPr>
              <w:pStyle w:val="ConsPlusNormal"/>
              <w:jc w:val="center"/>
            </w:pPr>
            <w:r>
              <w:rPr>
                <w:color w:val="392C69"/>
              </w:rPr>
              <w:t>Список изменяющих документов</w:t>
            </w:r>
          </w:p>
          <w:p w:rsidR="001A0345" w:rsidRDefault="001A0345">
            <w:pPr>
              <w:pStyle w:val="ConsPlusNormal"/>
              <w:jc w:val="center"/>
            </w:pPr>
            <w:r>
              <w:rPr>
                <w:color w:val="392C69"/>
              </w:rPr>
              <w:t>(</w:t>
            </w:r>
            <w:proofErr w:type="gramStart"/>
            <w:r>
              <w:rPr>
                <w:color w:val="392C69"/>
              </w:rPr>
              <w:t>в</w:t>
            </w:r>
            <w:proofErr w:type="gramEnd"/>
            <w:r>
              <w:rPr>
                <w:color w:val="392C69"/>
              </w:rPr>
              <w:t xml:space="preserve"> ред. постановлений Правительства ЯНАО от 13.03.2020 N 271-П,</w:t>
            </w:r>
          </w:p>
          <w:p w:rsidR="001A0345" w:rsidRDefault="001A0345">
            <w:pPr>
              <w:pStyle w:val="ConsPlusNormal"/>
              <w:jc w:val="center"/>
            </w:pPr>
            <w:proofErr w:type="gramStart"/>
            <w:r>
              <w:rPr>
                <w:color w:val="392C69"/>
              </w:rPr>
              <w:t>от</w:t>
            </w:r>
            <w:proofErr w:type="gramEnd"/>
            <w:r>
              <w:rPr>
                <w:color w:val="392C69"/>
              </w:rPr>
              <w:t xml:space="preserve"> 29.06.2020 N 800-П)</w:t>
            </w:r>
          </w:p>
        </w:tc>
      </w:tr>
    </w:tbl>
    <w:p w:rsidR="001A0345" w:rsidRDefault="001A0345">
      <w:pPr>
        <w:pStyle w:val="ConsPlusNormal"/>
        <w:jc w:val="center"/>
      </w:pPr>
    </w:p>
    <w:p w:rsidR="001A0345" w:rsidRDefault="001A0345">
      <w:pPr>
        <w:pStyle w:val="ConsPlusNormal"/>
        <w:jc w:val="center"/>
      </w:pPr>
      <w:r>
        <w:t>СПИСОК</w:t>
      </w:r>
    </w:p>
    <w:p w:rsidR="001A0345" w:rsidRDefault="001A0345">
      <w:pPr>
        <w:pStyle w:val="ConsPlusNormal"/>
        <w:jc w:val="center"/>
      </w:pPr>
      <w:proofErr w:type="gramStart"/>
      <w:r>
        <w:t>претендентов</w:t>
      </w:r>
      <w:proofErr w:type="gramEnd"/>
      <w:r>
        <w:t xml:space="preserve"> на участие в мероприятии по предоставлению</w:t>
      </w:r>
    </w:p>
    <w:p w:rsidR="001A0345" w:rsidRDefault="001A0345">
      <w:pPr>
        <w:pStyle w:val="ConsPlusNormal"/>
        <w:jc w:val="center"/>
      </w:pPr>
      <w:proofErr w:type="gramStart"/>
      <w:r>
        <w:t>социальных</w:t>
      </w:r>
      <w:proofErr w:type="gramEnd"/>
      <w:r>
        <w:t xml:space="preserve"> выплат работникам бюджетной сферы на приобретение</w:t>
      </w:r>
    </w:p>
    <w:p w:rsidR="001A0345" w:rsidRDefault="001A0345">
      <w:pPr>
        <w:pStyle w:val="ConsPlusNormal"/>
        <w:jc w:val="center"/>
      </w:pPr>
      <w:proofErr w:type="gramStart"/>
      <w:r>
        <w:t>жилого</w:t>
      </w:r>
      <w:proofErr w:type="gramEnd"/>
      <w:r>
        <w:t xml:space="preserve"> помещения на первичном рынке</w:t>
      </w:r>
    </w:p>
    <w:p w:rsidR="001A0345" w:rsidRDefault="001A0345">
      <w:pPr>
        <w:pStyle w:val="ConsPlusNormal"/>
        <w:jc w:val="center"/>
      </w:pPr>
      <w:r>
        <w:t>____________________________________________________________</w:t>
      </w:r>
    </w:p>
    <w:p w:rsidR="001A0345" w:rsidRDefault="001A0345">
      <w:pPr>
        <w:pStyle w:val="ConsPlusNormal"/>
        <w:jc w:val="center"/>
      </w:pPr>
      <w:r>
        <w:t>(</w:t>
      </w:r>
      <w:proofErr w:type="gramStart"/>
      <w:r>
        <w:t>наименование</w:t>
      </w:r>
      <w:proofErr w:type="gramEnd"/>
      <w:r>
        <w:t xml:space="preserve"> муниципального района, муниципального</w:t>
      </w:r>
    </w:p>
    <w:p w:rsidR="001A0345" w:rsidRDefault="001A0345">
      <w:pPr>
        <w:pStyle w:val="ConsPlusNormal"/>
        <w:jc w:val="center"/>
      </w:pPr>
      <w:proofErr w:type="gramStart"/>
      <w:r>
        <w:t>или</w:t>
      </w:r>
      <w:proofErr w:type="gramEnd"/>
      <w:r>
        <w:t xml:space="preserve"> городского округа)</w:t>
      </w:r>
    </w:p>
    <w:p w:rsidR="001A0345" w:rsidRDefault="001A0345">
      <w:pPr>
        <w:pStyle w:val="ConsPlusNormal"/>
        <w:jc w:val="center"/>
      </w:pPr>
      <w:proofErr w:type="gramStart"/>
      <w:r>
        <w:t>по</w:t>
      </w:r>
      <w:proofErr w:type="gramEnd"/>
      <w:r>
        <w:t xml:space="preserve"> состоянию на ______</w:t>
      </w:r>
    </w:p>
    <w:p w:rsidR="001A0345" w:rsidRDefault="001A0345">
      <w:pPr>
        <w:pStyle w:val="ConsPlusNormal"/>
        <w:ind w:firstLine="540"/>
        <w:jc w:val="both"/>
      </w:pPr>
    </w:p>
    <w:p w:rsidR="001A0345" w:rsidRDefault="001A0345">
      <w:pPr>
        <w:sectPr w:rsidR="001A0345" w:rsidSect="008445B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309"/>
        <w:gridCol w:w="1309"/>
        <w:gridCol w:w="1309"/>
        <w:gridCol w:w="1309"/>
        <w:gridCol w:w="1309"/>
        <w:gridCol w:w="1309"/>
        <w:gridCol w:w="1504"/>
        <w:gridCol w:w="1504"/>
        <w:gridCol w:w="1954"/>
        <w:gridCol w:w="1639"/>
        <w:gridCol w:w="1489"/>
        <w:gridCol w:w="1444"/>
      </w:tblGrid>
      <w:tr w:rsidR="001A0345">
        <w:tc>
          <w:tcPr>
            <w:tcW w:w="454" w:type="dxa"/>
            <w:vAlign w:val="center"/>
          </w:tcPr>
          <w:p w:rsidR="001A0345" w:rsidRDefault="001A0345">
            <w:pPr>
              <w:pStyle w:val="ConsPlusNormal"/>
              <w:jc w:val="center"/>
            </w:pPr>
            <w:r>
              <w:lastRenderedPageBreak/>
              <w:t>N п/п</w:t>
            </w:r>
          </w:p>
        </w:tc>
        <w:tc>
          <w:tcPr>
            <w:tcW w:w="1309" w:type="dxa"/>
            <w:vAlign w:val="center"/>
          </w:tcPr>
          <w:p w:rsidR="001A0345" w:rsidRDefault="001A0345">
            <w:pPr>
              <w:pStyle w:val="ConsPlusNormal"/>
              <w:jc w:val="center"/>
            </w:pPr>
            <w:r>
              <w:t>Ф.И.О. работника бюджетной сферы</w:t>
            </w:r>
          </w:p>
        </w:tc>
        <w:tc>
          <w:tcPr>
            <w:tcW w:w="1309" w:type="dxa"/>
            <w:vAlign w:val="center"/>
          </w:tcPr>
          <w:p w:rsidR="001A0345" w:rsidRDefault="001A0345">
            <w:pPr>
              <w:pStyle w:val="ConsPlusNormal"/>
              <w:jc w:val="center"/>
            </w:pPr>
            <w:r>
              <w:t>Дата рождения работника бюджетной сферы</w:t>
            </w:r>
          </w:p>
        </w:tc>
        <w:tc>
          <w:tcPr>
            <w:tcW w:w="1309" w:type="dxa"/>
            <w:vAlign w:val="center"/>
          </w:tcPr>
          <w:p w:rsidR="001A0345" w:rsidRDefault="001A0345">
            <w:pPr>
              <w:pStyle w:val="ConsPlusNormal"/>
              <w:jc w:val="center"/>
            </w:pPr>
            <w:r>
              <w:t>СНИЛС работника бюджетной сферы</w:t>
            </w:r>
          </w:p>
        </w:tc>
        <w:tc>
          <w:tcPr>
            <w:tcW w:w="1309" w:type="dxa"/>
            <w:vAlign w:val="center"/>
          </w:tcPr>
          <w:p w:rsidR="001A0345" w:rsidRDefault="001A0345">
            <w:pPr>
              <w:pStyle w:val="ConsPlusNormal"/>
              <w:jc w:val="center"/>
            </w:pPr>
            <w:r>
              <w:t>Члены семьи работника бюджетной сферы: Ф.И.О., степень родства</w:t>
            </w:r>
          </w:p>
        </w:tc>
        <w:tc>
          <w:tcPr>
            <w:tcW w:w="1309" w:type="dxa"/>
            <w:vAlign w:val="center"/>
          </w:tcPr>
          <w:p w:rsidR="001A0345" w:rsidRDefault="001A0345">
            <w:pPr>
              <w:pStyle w:val="ConsPlusNormal"/>
              <w:jc w:val="center"/>
            </w:pPr>
            <w:r>
              <w:t>Дата рождения членов семьи работника бюджетной сферы</w:t>
            </w:r>
          </w:p>
        </w:tc>
        <w:tc>
          <w:tcPr>
            <w:tcW w:w="1309" w:type="dxa"/>
            <w:vAlign w:val="center"/>
          </w:tcPr>
          <w:p w:rsidR="001A0345" w:rsidRDefault="001A0345">
            <w:pPr>
              <w:pStyle w:val="ConsPlusNormal"/>
              <w:jc w:val="center"/>
            </w:pPr>
            <w:r>
              <w:t>СНИЛС членов семьи работника бюджетной сферы</w:t>
            </w:r>
          </w:p>
        </w:tc>
        <w:tc>
          <w:tcPr>
            <w:tcW w:w="1504" w:type="dxa"/>
            <w:vAlign w:val="center"/>
          </w:tcPr>
          <w:p w:rsidR="001A0345" w:rsidRDefault="001A0345">
            <w:pPr>
              <w:pStyle w:val="ConsPlusNormal"/>
              <w:jc w:val="center"/>
            </w:pPr>
            <w:r>
              <w:t>Дата поступления документов в соответствии с пунктом 2.4 Порядка</w:t>
            </w:r>
          </w:p>
        </w:tc>
        <w:tc>
          <w:tcPr>
            <w:tcW w:w="1504" w:type="dxa"/>
            <w:vAlign w:val="center"/>
          </w:tcPr>
          <w:p w:rsidR="001A0345" w:rsidRDefault="001A0345">
            <w:pPr>
              <w:pStyle w:val="ConsPlusNormal"/>
              <w:jc w:val="center"/>
            </w:pPr>
            <w:r>
              <w:t>Время поступления документов в соответствии с пунктом 2.4 Порядка</w:t>
            </w:r>
          </w:p>
        </w:tc>
        <w:tc>
          <w:tcPr>
            <w:tcW w:w="1954" w:type="dxa"/>
            <w:vAlign w:val="center"/>
          </w:tcPr>
          <w:p w:rsidR="001A0345" w:rsidRDefault="001A0345">
            <w:pPr>
              <w:pStyle w:val="ConsPlusNormal"/>
              <w:jc w:val="center"/>
            </w:pPr>
            <w:r>
              <w:t>Сведения о месте жительства (пребывания) на территории Ямало-Ненецкого автономного округа</w:t>
            </w:r>
          </w:p>
        </w:tc>
        <w:tc>
          <w:tcPr>
            <w:tcW w:w="1639" w:type="dxa"/>
            <w:vAlign w:val="center"/>
          </w:tcPr>
          <w:p w:rsidR="001A0345" w:rsidRDefault="001A0345">
            <w:pPr>
              <w:pStyle w:val="ConsPlusNormal"/>
              <w:jc w:val="center"/>
            </w:pPr>
            <w:r>
              <w:t>Наименование места работы претендента на участие в мероприятии</w:t>
            </w:r>
          </w:p>
        </w:tc>
        <w:tc>
          <w:tcPr>
            <w:tcW w:w="1489" w:type="dxa"/>
            <w:vAlign w:val="center"/>
          </w:tcPr>
          <w:p w:rsidR="001A0345" w:rsidRDefault="001A0345">
            <w:pPr>
              <w:pStyle w:val="ConsPlusNormal"/>
              <w:jc w:val="center"/>
            </w:pPr>
            <w:r>
              <w:t>Занимаемая должность претендента на участие в мероприятии</w:t>
            </w:r>
          </w:p>
        </w:tc>
        <w:tc>
          <w:tcPr>
            <w:tcW w:w="1444" w:type="dxa"/>
            <w:vAlign w:val="center"/>
          </w:tcPr>
          <w:p w:rsidR="001A0345" w:rsidRDefault="001A0345">
            <w:pPr>
              <w:pStyle w:val="ConsPlusNormal"/>
              <w:jc w:val="center"/>
            </w:pPr>
            <w:r>
              <w:t>Выбранный работником бюджетной сферы способ уведомления с указанием адреса</w:t>
            </w:r>
          </w:p>
        </w:tc>
      </w:tr>
      <w:tr w:rsidR="001A0345">
        <w:tc>
          <w:tcPr>
            <w:tcW w:w="454" w:type="dxa"/>
          </w:tcPr>
          <w:p w:rsidR="001A0345" w:rsidRDefault="001A0345">
            <w:pPr>
              <w:pStyle w:val="ConsPlusNormal"/>
              <w:jc w:val="center"/>
            </w:pPr>
            <w:r>
              <w:t>1</w:t>
            </w:r>
          </w:p>
        </w:tc>
        <w:tc>
          <w:tcPr>
            <w:tcW w:w="1309" w:type="dxa"/>
          </w:tcPr>
          <w:p w:rsidR="001A0345" w:rsidRDefault="001A0345">
            <w:pPr>
              <w:pStyle w:val="ConsPlusNormal"/>
              <w:jc w:val="center"/>
            </w:pPr>
            <w:r>
              <w:t>2</w:t>
            </w:r>
          </w:p>
        </w:tc>
        <w:tc>
          <w:tcPr>
            <w:tcW w:w="1309" w:type="dxa"/>
          </w:tcPr>
          <w:p w:rsidR="001A0345" w:rsidRDefault="001A0345">
            <w:pPr>
              <w:pStyle w:val="ConsPlusNormal"/>
              <w:jc w:val="center"/>
            </w:pPr>
            <w:r>
              <w:t>3</w:t>
            </w:r>
          </w:p>
        </w:tc>
        <w:tc>
          <w:tcPr>
            <w:tcW w:w="1309" w:type="dxa"/>
          </w:tcPr>
          <w:p w:rsidR="001A0345" w:rsidRDefault="001A0345">
            <w:pPr>
              <w:pStyle w:val="ConsPlusNormal"/>
              <w:jc w:val="center"/>
            </w:pPr>
            <w:r>
              <w:t>4</w:t>
            </w:r>
          </w:p>
        </w:tc>
        <w:tc>
          <w:tcPr>
            <w:tcW w:w="1309" w:type="dxa"/>
          </w:tcPr>
          <w:p w:rsidR="001A0345" w:rsidRDefault="001A0345">
            <w:pPr>
              <w:pStyle w:val="ConsPlusNormal"/>
              <w:jc w:val="center"/>
            </w:pPr>
            <w:r>
              <w:t>5</w:t>
            </w:r>
          </w:p>
        </w:tc>
        <w:tc>
          <w:tcPr>
            <w:tcW w:w="1309" w:type="dxa"/>
          </w:tcPr>
          <w:p w:rsidR="001A0345" w:rsidRDefault="001A0345">
            <w:pPr>
              <w:pStyle w:val="ConsPlusNormal"/>
              <w:jc w:val="center"/>
            </w:pPr>
            <w:r>
              <w:t>6</w:t>
            </w:r>
          </w:p>
        </w:tc>
        <w:tc>
          <w:tcPr>
            <w:tcW w:w="1309" w:type="dxa"/>
          </w:tcPr>
          <w:p w:rsidR="001A0345" w:rsidRDefault="001A0345">
            <w:pPr>
              <w:pStyle w:val="ConsPlusNormal"/>
              <w:jc w:val="center"/>
            </w:pPr>
            <w:r>
              <w:t>7</w:t>
            </w:r>
          </w:p>
        </w:tc>
        <w:tc>
          <w:tcPr>
            <w:tcW w:w="1504" w:type="dxa"/>
          </w:tcPr>
          <w:p w:rsidR="001A0345" w:rsidRDefault="001A0345">
            <w:pPr>
              <w:pStyle w:val="ConsPlusNormal"/>
              <w:jc w:val="center"/>
            </w:pPr>
            <w:r>
              <w:t>8</w:t>
            </w:r>
          </w:p>
        </w:tc>
        <w:tc>
          <w:tcPr>
            <w:tcW w:w="1504" w:type="dxa"/>
          </w:tcPr>
          <w:p w:rsidR="001A0345" w:rsidRDefault="001A0345">
            <w:pPr>
              <w:pStyle w:val="ConsPlusNormal"/>
              <w:jc w:val="center"/>
            </w:pPr>
            <w:r>
              <w:t>9</w:t>
            </w:r>
          </w:p>
        </w:tc>
        <w:tc>
          <w:tcPr>
            <w:tcW w:w="1954" w:type="dxa"/>
          </w:tcPr>
          <w:p w:rsidR="001A0345" w:rsidRDefault="001A0345">
            <w:pPr>
              <w:pStyle w:val="ConsPlusNormal"/>
              <w:jc w:val="center"/>
            </w:pPr>
            <w:r>
              <w:t>10</w:t>
            </w:r>
          </w:p>
        </w:tc>
        <w:tc>
          <w:tcPr>
            <w:tcW w:w="1639" w:type="dxa"/>
          </w:tcPr>
          <w:p w:rsidR="001A0345" w:rsidRDefault="001A0345">
            <w:pPr>
              <w:pStyle w:val="ConsPlusNormal"/>
              <w:jc w:val="center"/>
            </w:pPr>
            <w:r>
              <w:t>11</w:t>
            </w:r>
          </w:p>
        </w:tc>
        <w:tc>
          <w:tcPr>
            <w:tcW w:w="1489" w:type="dxa"/>
          </w:tcPr>
          <w:p w:rsidR="001A0345" w:rsidRDefault="001A0345">
            <w:pPr>
              <w:pStyle w:val="ConsPlusNormal"/>
              <w:jc w:val="center"/>
            </w:pPr>
            <w:r>
              <w:t>12</w:t>
            </w:r>
          </w:p>
        </w:tc>
        <w:tc>
          <w:tcPr>
            <w:tcW w:w="1444" w:type="dxa"/>
          </w:tcPr>
          <w:p w:rsidR="001A0345" w:rsidRDefault="001A0345">
            <w:pPr>
              <w:pStyle w:val="ConsPlusNormal"/>
              <w:jc w:val="center"/>
            </w:pPr>
            <w:r>
              <w:t>13</w:t>
            </w:r>
          </w:p>
        </w:tc>
      </w:tr>
    </w:tbl>
    <w:p w:rsidR="001A0345" w:rsidRDefault="001A0345">
      <w:pPr>
        <w:sectPr w:rsidR="001A0345">
          <w:pgSz w:w="16838" w:h="11905" w:orient="landscape"/>
          <w:pgMar w:top="1701" w:right="1134" w:bottom="850" w:left="1134" w:header="0" w:footer="0" w:gutter="0"/>
          <w:cols w:space="720"/>
        </w:sectPr>
      </w:pPr>
    </w:p>
    <w:p w:rsidR="001A0345" w:rsidRDefault="001A0345">
      <w:pPr>
        <w:pStyle w:val="ConsPlusNormal"/>
      </w:pPr>
    </w:p>
    <w:p w:rsidR="001A0345" w:rsidRDefault="001A0345">
      <w:pPr>
        <w:pStyle w:val="ConsPlusNormal"/>
      </w:pPr>
    </w:p>
    <w:p w:rsidR="001A0345" w:rsidRDefault="001A0345">
      <w:pPr>
        <w:pStyle w:val="ConsPlusNormal"/>
      </w:pPr>
    </w:p>
    <w:p w:rsidR="001A0345" w:rsidRDefault="001A0345">
      <w:pPr>
        <w:pStyle w:val="ConsPlusNormal"/>
      </w:pPr>
    </w:p>
    <w:p w:rsidR="001A0345" w:rsidRDefault="001A0345">
      <w:pPr>
        <w:pStyle w:val="ConsPlusNormal"/>
      </w:pPr>
    </w:p>
    <w:p w:rsidR="001A0345" w:rsidRDefault="001A0345">
      <w:pPr>
        <w:pStyle w:val="ConsPlusNormal"/>
        <w:jc w:val="right"/>
        <w:outlineLvl w:val="1"/>
      </w:pPr>
      <w:r>
        <w:t>Приложение N 3</w:t>
      </w:r>
    </w:p>
    <w:p w:rsidR="001A0345" w:rsidRDefault="001A0345">
      <w:pPr>
        <w:pStyle w:val="ConsPlusNormal"/>
        <w:jc w:val="right"/>
      </w:pPr>
      <w:proofErr w:type="gramStart"/>
      <w:r>
        <w:t>к</w:t>
      </w:r>
      <w:proofErr w:type="gramEnd"/>
      <w:r>
        <w:t xml:space="preserve"> Порядку предоставления социальных выплат</w:t>
      </w:r>
    </w:p>
    <w:p w:rsidR="001A0345" w:rsidRDefault="001A0345">
      <w:pPr>
        <w:pStyle w:val="ConsPlusNormal"/>
        <w:jc w:val="right"/>
      </w:pPr>
      <w:proofErr w:type="gramStart"/>
      <w:r>
        <w:t>работникам</w:t>
      </w:r>
      <w:proofErr w:type="gramEnd"/>
      <w:r>
        <w:t xml:space="preserve"> бюджетной сферы на приобретение</w:t>
      </w:r>
    </w:p>
    <w:p w:rsidR="001A0345" w:rsidRDefault="001A0345">
      <w:pPr>
        <w:pStyle w:val="ConsPlusNormal"/>
        <w:jc w:val="right"/>
      </w:pPr>
      <w:proofErr w:type="gramStart"/>
      <w:r>
        <w:t>жилого</w:t>
      </w:r>
      <w:proofErr w:type="gramEnd"/>
      <w:r>
        <w:t xml:space="preserve"> помещения на первичном рынке</w:t>
      </w:r>
    </w:p>
    <w:p w:rsidR="001A0345" w:rsidRDefault="001A0345">
      <w:pPr>
        <w:pStyle w:val="ConsPlusNormal"/>
      </w:pPr>
    </w:p>
    <w:p w:rsidR="001A0345" w:rsidRDefault="001A0345">
      <w:pPr>
        <w:pStyle w:val="ConsPlusNormal"/>
        <w:jc w:val="center"/>
      </w:pPr>
      <w:bookmarkStart w:id="51" w:name="P510"/>
      <w:bookmarkEnd w:id="51"/>
      <w:r>
        <w:t>ФОРМА СПИСКА</w:t>
      </w:r>
    </w:p>
    <w:p w:rsidR="001A0345" w:rsidRDefault="001A03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0345">
        <w:trPr>
          <w:jc w:val="center"/>
        </w:trPr>
        <w:tc>
          <w:tcPr>
            <w:tcW w:w="9294" w:type="dxa"/>
            <w:tcBorders>
              <w:top w:val="nil"/>
              <w:left w:val="single" w:sz="24" w:space="0" w:color="CED3F1"/>
              <w:bottom w:val="nil"/>
              <w:right w:val="single" w:sz="24" w:space="0" w:color="F4F3F8"/>
            </w:tcBorders>
            <w:shd w:val="clear" w:color="auto" w:fill="F4F3F8"/>
          </w:tcPr>
          <w:p w:rsidR="001A0345" w:rsidRDefault="001A0345">
            <w:pPr>
              <w:pStyle w:val="ConsPlusNormal"/>
              <w:jc w:val="center"/>
            </w:pPr>
            <w:r>
              <w:rPr>
                <w:color w:val="392C69"/>
              </w:rPr>
              <w:t>Список изменяющих документов</w:t>
            </w:r>
          </w:p>
          <w:p w:rsidR="001A0345" w:rsidRDefault="001A0345">
            <w:pPr>
              <w:pStyle w:val="ConsPlusNormal"/>
              <w:jc w:val="center"/>
            </w:pPr>
            <w:r>
              <w:rPr>
                <w:color w:val="392C69"/>
              </w:rPr>
              <w:t>(</w:t>
            </w:r>
            <w:proofErr w:type="gramStart"/>
            <w:r>
              <w:rPr>
                <w:color w:val="392C69"/>
              </w:rPr>
              <w:t>в</w:t>
            </w:r>
            <w:proofErr w:type="gramEnd"/>
            <w:r>
              <w:rPr>
                <w:color w:val="392C69"/>
              </w:rPr>
              <w:t xml:space="preserve"> ред. постановления Правительства ЯНАО от 04.04.2019 N 338-П)</w:t>
            </w:r>
          </w:p>
        </w:tc>
      </w:tr>
    </w:tbl>
    <w:p w:rsidR="001A0345" w:rsidRDefault="001A0345">
      <w:pPr>
        <w:pStyle w:val="ConsPlusNormal"/>
        <w:jc w:val="center"/>
      </w:pPr>
    </w:p>
    <w:p w:rsidR="001A0345" w:rsidRDefault="001A0345">
      <w:pPr>
        <w:pStyle w:val="ConsPlusNonformat"/>
        <w:jc w:val="both"/>
      </w:pPr>
      <w:r>
        <w:t xml:space="preserve">                                  УТВЕРЖДЕН</w:t>
      </w:r>
    </w:p>
    <w:p w:rsidR="001A0345" w:rsidRDefault="001A0345">
      <w:pPr>
        <w:pStyle w:val="ConsPlusNonformat"/>
        <w:jc w:val="both"/>
      </w:pPr>
      <w:r>
        <w:t xml:space="preserve">                                  </w:t>
      </w:r>
      <w:proofErr w:type="gramStart"/>
      <w:r>
        <w:t>приказом</w:t>
      </w:r>
      <w:proofErr w:type="gramEnd"/>
      <w:r>
        <w:t xml:space="preserve"> департамента строительства</w:t>
      </w:r>
    </w:p>
    <w:p w:rsidR="001A0345" w:rsidRDefault="001A0345">
      <w:pPr>
        <w:pStyle w:val="ConsPlusNonformat"/>
        <w:jc w:val="both"/>
      </w:pPr>
      <w:r>
        <w:t xml:space="preserve">                                  </w:t>
      </w:r>
      <w:proofErr w:type="gramStart"/>
      <w:r>
        <w:t>и</w:t>
      </w:r>
      <w:proofErr w:type="gramEnd"/>
      <w:r>
        <w:t xml:space="preserve"> жилищной политики</w:t>
      </w:r>
    </w:p>
    <w:p w:rsidR="001A0345" w:rsidRDefault="001A0345">
      <w:pPr>
        <w:pStyle w:val="ConsPlusNonformat"/>
        <w:jc w:val="both"/>
      </w:pPr>
      <w:r>
        <w:t xml:space="preserve">                                  Ямало-Ненецкого автономного округа</w:t>
      </w:r>
    </w:p>
    <w:p w:rsidR="001A0345" w:rsidRDefault="001A0345">
      <w:pPr>
        <w:pStyle w:val="ConsPlusNonformat"/>
        <w:jc w:val="both"/>
      </w:pPr>
      <w:r>
        <w:t xml:space="preserve">                                  </w:t>
      </w:r>
      <w:proofErr w:type="gramStart"/>
      <w:r>
        <w:t>от</w:t>
      </w:r>
      <w:proofErr w:type="gramEnd"/>
      <w:r>
        <w:t xml:space="preserve"> __________________ 20___ года N ______</w:t>
      </w:r>
    </w:p>
    <w:p w:rsidR="001A0345" w:rsidRDefault="001A0345">
      <w:pPr>
        <w:pStyle w:val="ConsPlusNonformat"/>
        <w:jc w:val="both"/>
      </w:pPr>
    </w:p>
    <w:p w:rsidR="001A0345" w:rsidRDefault="001A0345">
      <w:pPr>
        <w:pStyle w:val="ConsPlusNonformat"/>
        <w:jc w:val="both"/>
      </w:pPr>
      <w:r>
        <w:t xml:space="preserve">                                  СПИСОК</w:t>
      </w:r>
    </w:p>
    <w:p w:rsidR="001A0345" w:rsidRDefault="001A0345">
      <w:pPr>
        <w:pStyle w:val="ConsPlusNonformat"/>
        <w:jc w:val="both"/>
      </w:pPr>
      <w:r>
        <w:t xml:space="preserve">        </w:t>
      </w:r>
      <w:proofErr w:type="gramStart"/>
      <w:r>
        <w:t>участников</w:t>
      </w:r>
      <w:proofErr w:type="gramEnd"/>
      <w:r>
        <w:t xml:space="preserve"> мероприятия по предоставлению социальных выплат</w:t>
      </w:r>
    </w:p>
    <w:p w:rsidR="001A0345" w:rsidRDefault="001A0345">
      <w:pPr>
        <w:pStyle w:val="ConsPlusNonformat"/>
        <w:jc w:val="both"/>
      </w:pPr>
      <w:r>
        <w:t xml:space="preserve">        </w:t>
      </w:r>
      <w:proofErr w:type="gramStart"/>
      <w:r>
        <w:t>работникам</w:t>
      </w:r>
      <w:proofErr w:type="gramEnd"/>
      <w:r>
        <w:t xml:space="preserve"> бюджетной сферы на приобретение жилого помещения</w:t>
      </w:r>
    </w:p>
    <w:p w:rsidR="001A0345" w:rsidRDefault="001A0345">
      <w:pPr>
        <w:pStyle w:val="ConsPlusNonformat"/>
        <w:jc w:val="both"/>
      </w:pPr>
      <w:r>
        <w:t xml:space="preserve">         </w:t>
      </w:r>
      <w:proofErr w:type="gramStart"/>
      <w:r>
        <w:t>на</w:t>
      </w:r>
      <w:proofErr w:type="gramEnd"/>
      <w:r>
        <w:t xml:space="preserve"> первичном рынке по Ямало-Ненецкому автономному округу</w:t>
      </w:r>
    </w:p>
    <w:p w:rsidR="001A0345" w:rsidRDefault="001A0345">
      <w:pPr>
        <w:pStyle w:val="ConsPlusNonformat"/>
        <w:jc w:val="both"/>
      </w:pPr>
      <w:r>
        <w:t xml:space="preserve">                     </w:t>
      </w:r>
      <w:proofErr w:type="gramStart"/>
      <w:r>
        <w:t>по</w:t>
      </w:r>
      <w:proofErr w:type="gramEnd"/>
      <w:r>
        <w:t xml:space="preserve"> состоянию на ________________</w:t>
      </w:r>
    </w:p>
    <w:p w:rsidR="001A0345" w:rsidRDefault="001A034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08"/>
        <w:gridCol w:w="2041"/>
        <w:gridCol w:w="1928"/>
        <w:gridCol w:w="1928"/>
      </w:tblGrid>
      <w:tr w:rsidR="001A0345">
        <w:tc>
          <w:tcPr>
            <w:tcW w:w="567" w:type="dxa"/>
          </w:tcPr>
          <w:p w:rsidR="001A0345" w:rsidRDefault="001A0345">
            <w:pPr>
              <w:pStyle w:val="ConsPlusNormal"/>
              <w:jc w:val="center"/>
            </w:pPr>
            <w:r>
              <w:t>N п/п</w:t>
            </w:r>
          </w:p>
        </w:tc>
        <w:tc>
          <w:tcPr>
            <w:tcW w:w="2608" w:type="dxa"/>
          </w:tcPr>
          <w:p w:rsidR="001A0345" w:rsidRDefault="001A0345">
            <w:pPr>
              <w:pStyle w:val="ConsPlusNormal"/>
              <w:jc w:val="center"/>
            </w:pPr>
            <w:r>
              <w:t>Ф.И.О. работника бюджетной сферы</w:t>
            </w:r>
          </w:p>
        </w:tc>
        <w:tc>
          <w:tcPr>
            <w:tcW w:w="2041" w:type="dxa"/>
          </w:tcPr>
          <w:p w:rsidR="001A0345" w:rsidRDefault="001A0345">
            <w:pPr>
              <w:pStyle w:val="ConsPlusNormal"/>
              <w:jc w:val="center"/>
            </w:pPr>
            <w:r>
              <w:t>Члены семьи работника бюджетной сферы: Ф.И.О., степень родства</w:t>
            </w:r>
          </w:p>
        </w:tc>
        <w:tc>
          <w:tcPr>
            <w:tcW w:w="1928" w:type="dxa"/>
          </w:tcPr>
          <w:p w:rsidR="001A0345" w:rsidRDefault="001A0345">
            <w:pPr>
              <w:pStyle w:val="ConsPlusNormal"/>
              <w:jc w:val="center"/>
            </w:pPr>
            <w:r>
              <w:t>Сведения о месте жительства (пребывания) на территории Ямало-Ненецкого автономного округа</w:t>
            </w:r>
          </w:p>
        </w:tc>
        <w:tc>
          <w:tcPr>
            <w:tcW w:w="1928" w:type="dxa"/>
          </w:tcPr>
          <w:p w:rsidR="001A0345" w:rsidRDefault="001A0345">
            <w:pPr>
              <w:pStyle w:val="ConsPlusNormal"/>
              <w:jc w:val="center"/>
            </w:pPr>
            <w:r>
              <w:t>Дата/время поступления документов в соответствии с пунктом 2.4 Порядка</w:t>
            </w:r>
          </w:p>
        </w:tc>
      </w:tr>
      <w:tr w:rsidR="001A0345">
        <w:tc>
          <w:tcPr>
            <w:tcW w:w="567" w:type="dxa"/>
          </w:tcPr>
          <w:p w:rsidR="001A0345" w:rsidRDefault="001A0345">
            <w:pPr>
              <w:pStyle w:val="ConsPlusNormal"/>
              <w:jc w:val="center"/>
            </w:pPr>
            <w:r>
              <w:t>1</w:t>
            </w:r>
          </w:p>
        </w:tc>
        <w:tc>
          <w:tcPr>
            <w:tcW w:w="2608" w:type="dxa"/>
          </w:tcPr>
          <w:p w:rsidR="001A0345" w:rsidRDefault="001A0345">
            <w:pPr>
              <w:pStyle w:val="ConsPlusNormal"/>
              <w:jc w:val="center"/>
            </w:pPr>
            <w:r>
              <w:t>2</w:t>
            </w:r>
          </w:p>
        </w:tc>
        <w:tc>
          <w:tcPr>
            <w:tcW w:w="2041" w:type="dxa"/>
          </w:tcPr>
          <w:p w:rsidR="001A0345" w:rsidRDefault="001A0345">
            <w:pPr>
              <w:pStyle w:val="ConsPlusNormal"/>
              <w:jc w:val="center"/>
            </w:pPr>
            <w:r>
              <w:t>3</w:t>
            </w:r>
          </w:p>
        </w:tc>
        <w:tc>
          <w:tcPr>
            <w:tcW w:w="1928" w:type="dxa"/>
          </w:tcPr>
          <w:p w:rsidR="001A0345" w:rsidRDefault="001A0345">
            <w:pPr>
              <w:pStyle w:val="ConsPlusNormal"/>
              <w:jc w:val="center"/>
            </w:pPr>
            <w:r>
              <w:t>4</w:t>
            </w:r>
          </w:p>
        </w:tc>
        <w:tc>
          <w:tcPr>
            <w:tcW w:w="1928" w:type="dxa"/>
          </w:tcPr>
          <w:p w:rsidR="001A0345" w:rsidRDefault="001A0345">
            <w:pPr>
              <w:pStyle w:val="ConsPlusNormal"/>
              <w:jc w:val="center"/>
            </w:pPr>
            <w:r>
              <w:t>5</w:t>
            </w:r>
          </w:p>
        </w:tc>
      </w:tr>
      <w:tr w:rsidR="001A0345">
        <w:tc>
          <w:tcPr>
            <w:tcW w:w="567" w:type="dxa"/>
          </w:tcPr>
          <w:p w:rsidR="001A0345" w:rsidRDefault="001A0345">
            <w:pPr>
              <w:pStyle w:val="ConsPlusNormal"/>
              <w:jc w:val="center"/>
            </w:pPr>
          </w:p>
        </w:tc>
        <w:tc>
          <w:tcPr>
            <w:tcW w:w="2608" w:type="dxa"/>
          </w:tcPr>
          <w:p w:rsidR="001A0345" w:rsidRDefault="001A0345">
            <w:pPr>
              <w:pStyle w:val="ConsPlusNormal"/>
              <w:jc w:val="center"/>
            </w:pPr>
          </w:p>
        </w:tc>
        <w:tc>
          <w:tcPr>
            <w:tcW w:w="2041" w:type="dxa"/>
          </w:tcPr>
          <w:p w:rsidR="001A0345" w:rsidRDefault="001A0345">
            <w:pPr>
              <w:pStyle w:val="ConsPlusNormal"/>
              <w:jc w:val="center"/>
            </w:pPr>
          </w:p>
        </w:tc>
        <w:tc>
          <w:tcPr>
            <w:tcW w:w="1928" w:type="dxa"/>
          </w:tcPr>
          <w:p w:rsidR="001A0345" w:rsidRDefault="001A0345">
            <w:pPr>
              <w:pStyle w:val="ConsPlusNormal"/>
              <w:jc w:val="center"/>
            </w:pPr>
          </w:p>
        </w:tc>
        <w:tc>
          <w:tcPr>
            <w:tcW w:w="1928" w:type="dxa"/>
          </w:tcPr>
          <w:p w:rsidR="001A0345" w:rsidRDefault="001A0345">
            <w:pPr>
              <w:pStyle w:val="ConsPlusNormal"/>
              <w:jc w:val="center"/>
            </w:pPr>
          </w:p>
        </w:tc>
      </w:tr>
      <w:tr w:rsidR="001A0345">
        <w:tc>
          <w:tcPr>
            <w:tcW w:w="567" w:type="dxa"/>
          </w:tcPr>
          <w:p w:rsidR="001A0345" w:rsidRDefault="001A0345">
            <w:pPr>
              <w:pStyle w:val="ConsPlusNormal"/>
              <w:jc w:val="center"/>
            </w:pPr>
          </w:p>
        </w:tc>
        <w:tc>
          <w:tcPr>
            <w:tcW w:w="2608" w:type="dxa"/>
          </w:tcPr>
          <w:p w:rsidR="001A0345" w:rsidRDefault="001A0345">
            <w:pPr>
              <w:pStyle w:val="ConsPlusNormal"/>
              <w:jc w:val="center"/>
            </w:pPr>
          </w:p>
        </w:tc>
        <w:tc>
          <w:tcPr>
            <w:tcW w:w="2041" w:type="dxa"/>
          </w:tcPr>
          <w:p w:rsidR="001A0345" w:rsidRDefault="001A0345">
            <w:pPr>
              <w:pStyle w:val="ConsPlusNormal"/>
              <w:jc w:val="center"/>
            </w:pPr>
          </w:p>
        </w:tc>
        <w:tc>
          <w:tcPr>
            <w:tcW w:w="1928" w:type="dxa"/>
          </w:tcPr>
          <w:p w:rsidR="001A0345" w:rsidRDefault="001A0345">
            <w:pPr>
              <w:pStyle w:val="ConsPlusNormal"/>
              <w:jc w:val="center"/>
            </w:pPr>
          </w:p>
        </w:tc>
        <w:tc>
          <w:tcPr>
            <w:tcW w:w="1928" w:type="dxa"/>
          </w:tcPr>
          <w:p w:rsidR="001A0345" w:rsidRDefault="001A0345">
            <w:pPr>
              <w:pStyle w:val="ConsPlusNormal"/>
              <w:jc w:val="center"/>
            </w:pPr>
          </w:p>
        </w:tc>
      </w:tr>
      <w:tr w:rsidR="001A0345">
        <w:tc>
          <w:tcPr>
            <w:tcW w:w="567" w:type="dxa"/>
          </w:tcPr>
          <w:p w:rsidR="001A0345" w:rsidRDefault="001A0345">
            <w:pPr>
              <w:pStyle w:val="ConsPlusNormal"/>
              <w:jc w:val="center"/>
            </w:pPr>
          </w:p>
        </w:tc>
        <w:tc>
          <w:tcPr>
            <w:tcW w:w="2608" w:type="dxa"/>
          </w:tcPr>
          <w:p w:rsidR="001A0345" w:rsidRDefault="001A0345">
            <w:pPr>
              <w:pStyle w:val="ConsPlusNormal"/>
              <w:jc w:val="center"/>
            </w:pPr>
          </w:p>
        </w:tc>
        <w:tc>
          <w:tcPr>
            <w:tcW w:w="2041" w:type="dxa"/>
          </w:tcPr>
          <w:p w:rsidR="001A0345" w:rsidRDefault="001A0345">
            <w:pPr>
              <w:pStyle w:val="ConsPlusNormal"/>
              <w:jc w:val="center"/>
            </w:pPr>
          </w:p>
        </w:tc>
        <w:tc>
          <w:tcPr>
            <w:tcW w:w="1928" w:type="dxa"/>
          </w:tcPr>
          <w:p w:rsidR="001A0345" w:rsidRDefault="001A0345">
            <w:pPr>
              <w:pStyle w:val="ConsPlusNormal"/>
              <w:jc w:val="center"/>
            </w:pPr>
          </w:p>
        </w:tc>
        <w:tc>
          <w:tcPr>
            <w:tcW w:w="1928" w:type="dxa"/>
          </w:tcPr>
          <w:p w:rsidR="001A0345" w:rsidRDefault="001A0345">
            <w:pPr>
              <w:pStyle w:val="ConsPlusNormal"/>
              <w:jc w:val="center"/>
            </w:pPr>
          </w:p>
        </w:tc>
      </w:tr>
    </w:tbl>
    <w:p w:rsidR="001A0345" w:rsidRDefault="001A0345">
      <w:pPr>
        <w:pStyle w:val="ConsPlusNormal"/>
        <w:ind w:firstLine="540"/>
        <w:jc w:val="both"/>
      </w:pPr>
    </w:p>
    <w:p w:rsidR="001A0345" w:rsidRDefault="001A0345">
      <w:pPr>
        <w:pStyle w:val="ConsPlusNormal"/>
        <w:ind w:firstLine="540"/>
        <w:jc w:val="both"/>
      </w:pPr>
      <w:r>
        <w:t>Ф.И.О. исполнителя, телефон</w:t>
      </w:r>
    </w:p>
    <w:p w:rsidR="001A0345" w:rsidRDefault="001A0345">
      <w:pPr>
        <w:pStyle w:val="ConsPlusNormal"/>
      </w:pPr>
    </w:p>
    <w:p w:rsidR="001A0345" w:rsidRDefault="001A0345">
      <w:pPr>
        <w:pStyle w:val="ConsPlusNormal"/>
      </w:pPr>
    </w:p>
    <w:p w:rsidR="001A0345" w:rsidRDefault="001A0345">
      <w:pPr>
        <w:pStyle w:val="ConsPlusNormal"/>
      </w:pPr>
    </w:p>
    <w:p w:rsidR="001A0345" w:rsidRDefault="001A0345">
      <w:pPr>
        <w:pStyle w:val="ConsPlusNormal"/>
      </w:pPr>
    </w:p>
    <w:p w:rsidR="001A0345" w:rsidRDefault="001A0345">
      <w:pPr>
        <w:pStyle w:val="ConsPlusNormal"/>
      </w:pPr>
    </w:p>
    <w:p w:rsidR="001A0345" w:rsidRDefault="001A0345">
      <w:pPr>
        <w:pStyle w:val="ConsPlusNormal"/>
        <w:jc w:val="right"/>
        <w:outlineLvl w:val="1"/>
      </w:pPr>
      <w:r>
        <w:t>Приложение N 4</w:t>
      </w:r>
    </w:p>
    <w:p w:rsidR="001A0345" w:rsidRDefault="001A0345">
      <w:pPr>
        <w:pStyle w:val="ConsPlusNormal"/>
        <w:jc w:val="right"/>
      </w:pPr>
      <w:proofErr w:type="gramStart"/>
      <w:r>
        <w:t>к</w:t>
      </w:r>
      <w:proofErr w:type="gramEnd"/>
      <w:r>
        <w:t xml:space="preserve"> Порядку предоставления социальных выплат</w:t>
      </w:r>
    </w:p>
    <w:p w:rsidR="001A0345" w:rsidRDefault="001A0345">
      <w:pPr>
        <w:pStyle w:val="ConsPlusNormal"/>
        <w:jc w:val="right"/>
      </w:pPr>
      <w:proofErr w:type="gramStart"/>
      <w:r>
        <w:t>работникам</w:t>
      </w:r>
      <w:proofErr w:type="gramEnd"/>
      <w:r>
        <w:t xml:space="preserve"> бюджетной сферы на приобретение</w:t>
      </w:r>
    </w:p>
    <w:p w:rsidR="001A0345" w:rsidRDefault="001A0345">
      <w:pPr>
        <w:pStyle w:val="ConsPlusNormal"/>
        <w:jc w:val="right"/>
      </w:pPr>
      <w:proofErr w:type="gramStart"/>
      <w:r>
        <w:lastRenderedPageBreak/>
        <w:t>жилого</w:t>
      </w:r>
      <w:proofErr w:type="gramEnd"/>
      <w:r>
        <w:t xml:space="preserve"> помещения на первичном рынке</w:t>
      </w:r>
    </w:p>
    <w:p w:rsidR="001A0345" w:rsidRDefault="001A0345">
      <w:pPr>
        <w:pStyle w:val="ConsPlusNormal"/>
      </w:pPr>
    </w:p>
    <w:p w:rsidR="001A0345" w:rsidRDefault="001A0345">
      <w:pPr>
        <w:pStyle w:val="ConsPlusNormal"/>
        <w:jc w:val="center"/>
      </w:pPr>
      <w:bookmarkStart w:id="52" w:name="P563"/>
      <w:bookmarkEnd w:id="52"/>
      <w:r>
        <w:t>ФОРМА СПИСКА</w:t>
      </w:r>
    </w:p>
    <w:p w:rsidR="001A0345" w:rsidRDefault="001A03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0345">
        <w:trPr>
          <w:jc w:val="center"/>
        </w:trPr>
        <w:tc>
          <w:tcPr>
            <w:tcW w:w="9294" w:type="dxa"/>
            <w:tcBorders>
              <w:top w:val="nil"/>
              <w:left w:val="single" w:sz="24" w:space="0" w:color="CED3F1"/>
              <w:bottom w:val="nil"/>
              <w:right w:val="single" w:sz="24" w:space="0" w:color="F4F3F8"/>
            </w:tcBorders>
            <w:shd w:val="clear" w:color="auto" w:fill="F4F3F8"/>
          </w:tcPr>
          <w:p w:rsidR="001A0345" w:rsidRDefault="001A0345">
            <w:pPr>
              <w:pStyle w:val="ConsPlusNormal"/>
              <w:jc w:val="center"/>
            </w:pPr>
            <w:r>
              <w:rPr>
                <w:color w:val="392C69"/>
              </w:rPr>
              <w:t>Список изменяющих документов</w:t>
            </w:r>
          </w:p>
          <w:p w:rsidR="001A0345" w:rsidRDefault="001A0345">
            <w:pPr>
              <w:pStyle w:val="ConsPlusNormal"/>
              <w:jc w:val="center"/>
            </w:pPr>
            <w:r>
              <w:rPr>
                <w:color w:val="392C69"/>
              </w:rPr>
              <w:t>(</w:t>
            </w:r>
            <w:proofErr w:type="gramStart"/>
            <w:r>
              <w:rPr>
                <w:color w:val="392C69"/>
              </w:rPr>
              <w:t>в</w:t>
            </w:r>
            <w:proofErr w:type="gramEnd"/>
            <w:r>
              <w:rPr>
                <w:color w:val="392C69"/>
              </w:rPr>
              <w:t xml:space="preserve"> ред. постановления Правительства ЯНАО от 04.04.2019 N 338-П)</w:t>
            </w:r>
          </w:p>
        </w:tc>
      </w:tr>
    </w:tbl>
    <w:p w:rsidR="001A0345" w:rsidRDefault="001A0345">
      <w:pPr>
        <w:pStyle w:val="ConsPlusNormal"/>
        <w:jc w:val="center"/>
      </w:pPr>
    </w:p>
    <w:p w:rsidR="001A0345" w:rsidRDefault="001A0345">
      <w:pPr>
        <w:pStyle w:val="ConsPlusNonformat"/>
        <w:jc w:val="both"/>
      </w:pPr>
      <w:r>
        <w:t xml:space="preserve">                                  УТВЕРЖДЕН</w:t>
      </w:r>
    </w:p>
    <w:p w:rsidR="001A0345" w:rsidRDefault="001A0345">
      <w:pPr>
        <w:pStyle w:val="ConsPlusNonformat"/>
        <w:jc w:val="both"/>
      </w:pPr>
      <w:r>
        <w:t xml:space="preserve">                                  </w:t>
      </w:r>
      <w:proofErr w:type="gramStart"/>
      <w:r>
        <w:t>приказом</w:t>
      </w:r>
      <w:proofErr w:type="gramEnd"/>
      <w:r>
        <w:t xml:space="preserve"> департамента строительства</w:t>
      </w:r>
    </w:p>
    <w:p w:rsidR="001A0345" w:rsidRDefault="001A0345">
      <w:pPr>
        <w:pStyle w:val="ConsPlusNonformat"/>
        <w:jc w:val="both"/>
      </w:pPr>
      <w:r>
        <w:t xml:space="preserve">                                  </w:t>
      </w:r>
      <w:proofErr w:type="gramStart"/>
      <w:r>
        <w:t>и</w:t>
      </w:r>
      <w:proofErr w:type="gramEnd"/>
      <w:r>
        <w:t xml:space="preserve"> жилищной политики</w:t>
      </w:r>
    </w:p>
    <w:p w:rsidR="001A0345" w:rsidRDefault="001A0345">
      <w:pPr>
        <w:pStyle w:val="ConsPlusNonformat"/>
        <w:jc w:val="both"/>
      </w:pPr>
      <w:r>
        <w:t xml:space="preserve">                                  Ямало-Ненецкого автономного округа</w:t>
      </w:r>
    </w:p>
    <w:p w:rsidR="001A0345" w:rsidRDefault="001A0345">
      <w:pPr>
        <w:pStyle w:val="ConsPlusNonformat"/>
        <w:jc w:val="both"/>
      </w:pPr>
      <w:r>
        <w:t xml:space="preserve">                                  </w:t>
      </w:r>
      <w:proofErr w:type="gramStart"/>
      <w:r>
        <w:t>от</w:t>
      </w:r>
      <w:proofErr w:type="gramEnd"/>
      <w:r>
        <w:t xml:space="preserve"> __________________ 20___ года N ______</w:t>
      </w:r>
    </w:p>
    <w:p w:rsidR="001A0345" w:rsidRDefault="001A0345">
      <w:pPr>
        <w:pStyle w:val="ConsPlusNonformat"/>
        <w:jc w:val="both"/>
      </w:pPr>
    </w:p>
    <w:p w:rsidR="001A0345" w:rsidRDefault="001A0345">
      <w:pPr>
        <w:pStyle w:val="ConsPlusNonformat"/>
        <w:jc w:val="both"/>
      </w:pPr>
      <w:r>
        <w:t xml:space="preserve">                                  СПИСОК</w:t>
      </w:r>
    </w:p>
    <w:p w:rsidR="001A0345" w:rsidRDefault="001A0345">
      <w:pPr>
        <w:pStyle w:val="ConsPlusNonformat"/>
        <w:jc w:val="both"/>
      </w:pPr>
      <w:r>
        <w:t xml:space="preserve">            </w:t>
      </w:r>
      <w:proofErr w:type="gramStart"/>
      <w:r>
        <w:t>получателей</w:t>
      </w:r>
      <w:proofErr w:type="gramEnd"/>
      <w:r>
        <w:t xml:space="preserve"> социальных выплат в рамках мероприятия</w:t>
      </w:r>
    </w:p>
    <w:p w:rsidR="001A0345" w:rsidRDefault="001A0345">
      <w:pPr>
        <w:pStyle w:val="ConsPlusNonformat"/>
        <w:jc w:val="both"/>
      </w:pPr>
      <w:r>
        <w:t xml:space="preserve">         </w:t>
      </w:r>
      <w:proofErr w:type="gramStart"/>
      <w:r>
        <w:t>по</w:t>
      </w:r>
      <w:proofErr w:type="gramEnd"/>
      <w:r>
        <w:t xml:space="preserve"> предоставлению социальных выплат работникам бюджетной</w:t>
      </w:r>
    </w:p>
    <w:p w:rsidR="001A0345" w:rsidRDefault="001A0345">
      <w:pPr>
        <w:pStyle w:val="ConsPlusNonformat"/>
        <w:jc w:val="both"/>
      </w:pPr>
      <w:r>
        <w:t xml:space="preserve">         </w:t>
      </w:r>
      <w:proofErr w:type="gramStart"/>
      <w:r>
        <w:t>сферы</w:t>
      </w:r>
      <w:proofErr w:type="gramEnd"/>
      <w:r>
        <w:t xml:space="preserve"> на приобретение жилого помещения на первичном рынке</w:t>
      </w:r>
    </w:p>
    <w:p w:rsidR="001A0345" w:rsidRDefault="001A0345">
      <w:pPr>
        <w:pStyle w:val="ConsPlusNonformat"/>
        <w:jc w:val="both"/>
      </w:pPr>
      <w:r>
        <w:t xml:space="preserve">                               </w:t>
      </w:r>
      <w:proofErr w:type="gramStart"/>
      <w:r>
        <w:t>на</w:t>
      </w:r>
      <w:proofErr w:type="gramEnd"/>
      <w:r>
        <w:t xml:space="preserve"> ______ год</w:t>
      </w:r>
    </w:p>
    <w:p w:rsidR="001A0345" w:rsidRDefault="001A034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87"/>
        <w:gridCol w:w="1928"/>
        <w:gridCol w:w="1587"/>
        <w:gridCol w:w="1701"/>
        <w:gridCol w:w="1701"/>
      </w:tblGrid>
      <w:tr w:rsidR="001A0345">
        <w:tc>
          <w:tcPr>
            <w:tcW w:w="567" w:type="dxa"/>
          </w:tcPr>
          <w:p w:rsidR="001A0345" w:rsidRDefault="001A0345">
            <w:pPr>
              <w:pStyle w:val="ConsPlusNormal"/>
              <w:jc w:val="center"/>
            </w:pPr>
            <w:r>
              <w:t>N п/п</w:t>
            </w:r>
          </w:p>
        </w:tc>
        <w:tc>
          <w:tcPr>
            <w:tcW w:w="1587" w:type="dxa"/>
          </w:tcPr>
          <w:p w:rsidR="001A0345" w:rsidRDefault="001A0345">
            <w:pPr>
              <w:pStyle w:val="ConsPlusNormal"/>
              <w:jc w:val="center"/>
            </w:pPr>
            <w:r>
              <w:t>Ф.И.О. работника бюджетной сферы</w:t>
            </w:r>
          </w:p>
        </w:tc>
        <w:tc>
          <w:tcPr>
            <w:tcW w:w="1928" w:type="dxa"/>
          </w:tcPr>
          <w:p w:rsidR="001A0345" w:rsidRDefault="001A0345">
            <w:pPr>
              <w:pStyle w:val="ConsPlusNormal"/>
              <w:jc w:val="center"/>
            </w:pPr>
            <w:r>
              <w:t>Члены семьи работника бюджетной сферы: Ф.И.О., степень родства</w:t>
            </w:r>
          </w:p>
        </w:tc>
        <w:tc>
          <w:tcPr>
            <w:tcW w:w="1587" w:type="dxa"/>
          </w:tcPr>
          <w:p w:rsidR="001A0345" w:rsidRDefault="001A0345">
            <w:pPr>
              <w:pStyle w:val="ConsPlusNormal"/>
              <w:jc w:val="center"/>
            </w:pPr>
            <w:r>
              <w:t>Сведения о месте жительства (пребывания) на территории Ямало-Ненецкого автономного округа</w:t>
            </w:r>
          </w:p>
        </w:tc>
        <w:tc>
          <w:tcPr>
            <w:tcW w:w="1701" w:type="dxa"/>
          </w:tcPr>
          <w:p w:rsidR="001A0345" w:rsidRDefault="001A0345">
            <w:pPr>
              <w:pStyle w:val="ConsPlusNormal"/>
              <w:jc w:val="center"/>
            </w:pPr>
            <w:r>
              <w:t>Дата/время поступления документов в соответствии с пунктом 2.4 Порядка</w:t>
            </w:r>
          </w:p>
        </w:tc>
        <w:tc>
          <w:tcPr>
            <w:tcW w:w="1701" w:type="dxa"/>
          </w:tcPr>
          <w:p w:rsidR="001A0345" w:rsidRDefault="001A0345">
            <w:pPr>
              <w:pStyle w:val="ConsPlusNormal"/>
              <w:jc w:val="center"/>
            </w:pPr>
            <w:r>
              <w:t>Размер социальной выплаты в соответствии с пунктом 3.1 Порядка</w:t>
            </w:r>
          </w:p>
        </w:tc>
      </w:tr>
      <w:tr w:rsidR="001A0345">
        <w:tc>
          <w:tcPr>
            <w:tcW w:w="567" w:type="dxa"/>
          </w:tcPr>
          <w:p w:rsidR="001A0345" w:rsidRDefault="001A0345">
            <w:pPr>
              <w:pStyle w:val="ConsPlusNormal"/>
              <w:jc w:val="center"/>
            </w:pPr>
            <w:r>
              <w:t>1</w:t>
            </w:r>
          </w:p>
        </w:tc>
        <w:tc>
          <w:tcPr>
            <w:tcW w:w="1587" w:type="dxa"/>
          </w:tcPr>
          <w:p w:rsidR="001A0345" w:rsidRDefault="001A0345">
            <w:pPr>
              <w:pStyle w:val="ConsPlusNormal"/>
              <w:jc w:val="center"/>
            </w:pPr>
            <w:r>
              <w:t>2</w:t>
            </w:r>
          </w:p>
        </w:tc>
        <w:tc>
          <w:tcPr>
            <w:tcW w:w="1928" w:type="dxa"/>
          </w:tcPr>
          <w:p w:rsidR="001A0345" w:rsidRDefault="001A0345">
            <w:pPr>
              <w:pStyle w:val="ConsPlusNormal"/>
              <w:jc w:val="center"/>
            </w:pPr>
            <w:r>
              <w:t>3</w:t>
            </w:r>
          </w:p>
        </w:tc>
        <w:tc>
          <w:tcPr>
            <w:tcW w:w="1587" w:type="dxa"/>
          </w:tcPr>
          <w:p w:rsidR="001A0345" w:rsidRDefault="001A0345">
            <w:pPr>
              <w:pStyle w:val="ConsPlusNormal"/>
              <w:jc w:val="center"/>
            </w:pPr>
            <w:r>
              <w:t>4</w:t>
            </w:r>
          </w:p>
        </w:tc>
        <w:tc>
          <w:tcPr>
            <w:tcW w:w="1701" w:type="dxa"/>
          </w:tcPr>
          <w:p w:rsidR="001A0345" w:rsidRDefault="001A0345">
            <w:pPr>
              <w:pStyle w:val="ConsPlusNormal"/>
              <w:jc w:val="center"/>
            </w:pPr>
            <w:r>
              <w:t>5</w:t>
            </w:r>
          </w:p>
        </w:tc>
        <w:tc>
          <w:tcPr>
            <w:tcW w:w="1701" w:type="dxa"/>
          </w:tcPr>
          <w:p w:rsidR="001A0345" w:rsidRDefault="001A0345">
            <w:pPr>
              <w:pStyle w:val="ConsPlusNormal"/>
              <w:jc w:val="center"/>
            </w:pPr>
            <w:r>
              <w:t>6</w:t>
            </w:r>
          </w:p>
        </w:tc>
      </w:tr>
      <w:tr w:rsidR="001A0345">
        <w:tc>
          <w:tcPr>
            <w:tcW w:w="567" w:type="dxa"/>
          </w:tcPr>
          <w:p w:rsidR="001A0345" w:rsidRDefault="001A0345">
            <w:pPr>
              <w:pStyle w:val="ConsPlusNormal"/>
              <w:jc w:val="center"/>
            </w:pPr>
          </w:p>
        </w:tc>
        <w:tc>
          <w:tcPr>
            <w:tcW w:w="1587" w:type="dxa"/>
          </w:tcPr>
          <w:p w:rsidR="001A0345" w:rsidRDefault="001A0345">
            <w:pPr>
              <w:pStyle w:val="ConsPlusNormal"/>
              <w:jc w:val="center"/>
            </w:pPr>
          </w:p>
        </w:tc>
        <w:tc>
          <w:tcPr>
            <w:tcW w:w="1928" w:type="dxa"/>
          </w:tcPr>
          <w:p w:rsidR="001A0345" w:rsidRDefault="001A0345">
            <w:pPr>
              <w:pStyle w:val="ConsPlusNormal"/>
              <w:jc w:val="center"/>
            </w:pPr>
          </w:p>
        </w:tc>
        <w:tc>
          <w:tcPr>
            <w:tcW w:w="1587" w:type="dxa"/>
          </w:tcPr>
          <w:p w:rsidR="001A0345" w:rsidRDefault="001A0345">
            <w:pPr>
              <w:pStyle w:val="ConsPlusNormal"/>
              <w:jc w:val="center"/>
            </w:pPr>
          </w:p>
        </w:tc>
        <w:tc>
          <w:tcPr>
            <w:tcW w:w="1701" w:type="dxa"/>
          </w:tcPr>
          <w:p w:rsidR="001A0345" w:rsidRDefault="001A0345">
            <w:pPr>
              <w:pStyle w:val="ConsPlusNormal"/>
              <w:jc w:val="center"/>
            </w:pPr>
          </w:p>
        </w:tc>
        <w:tc>
          <w:tcPr>
            <w:tcW w:w="1701" w:type="dxa"/>
          </w:tcPr>
          <w:p w:rsidR="001A0345" w:rsidRDefault="001A0345">
            <w:pPr>
              <w:pStyle w:val="ConsPlusNormal"/>
              <w:jc w:val="center"/>
            </w:pPr>
          </w:p>
        </w:tc>
      </w:tr>
      <w:tr w:rsidR="001A0345">
        <w:tc>
          <w:tcPr>
            <w:tcW w:w="567" w:type="dxa"/>
          </w:tcPr>
          <w:p w:rsidR="001A0345" w:rsidRDefault="001A0345">
            <w:pPr>
              <w:pStyle w:val="ConsPlusNormal"/>
              <w:jc w:val="center"/>
            </w:pPr>
          </w:p>
        </w:tc>
        <w:tc>
          <w:tcPr>
            <w:tcW w:w="1587" w:type="dxa"/>
          </w:tcPr>
          <w:p w:rsidR="001A0345" w:rsidRDefault="001A0345">
            <w:pPr>
              <w:pStyle w:val="ConsPlusNormal"/>
              <w:jc w:val="center"/>
            </w:pPr>
          </w:p>
        </w:tc>
        <w:tc>
          <w:tcPr>
            <w:tcW w:w="1928" w:type="dxa"/>
          </w:tcPr>
          <w:p w:rsidR="001A0345" w:rsidRDefault="001A0345">
            <w:pPr>
              <w:pStyle w:val="ConsPlusNormal"/>
              <w:jc w:val="center"/>
            </w:pPr>
          </w:p>
        </w:tc>
        <w:tc>
          <w:tcPr>
            <w:tcW w:w="1587" w:type="dxa"/>
          </w:tcPr>
          <w:p w:rsidR="001A0345" w:rsidRDefault="001A0345">
            <w:pPr>
              <w:pStyle w:val="ConsPlusNormal"/>
              <w:jc w:val="center"/>
            </w:pPr>
          </w:p>
        </w:tc>
        <w:tc>
          <w:tcPr>
            <w:tcW w:w="1701" w:type="dxa"/>
          </w:tcPr>
          <w:p w:rsidR="001A0345" w:rsidRDefault="001A0345">
            <w:pPr>
              <w:pStyle w:val="ConsPlusNormal"/>
              <w:jc w:val="center"/>
            </w:pPr>
          </w:p>
        </w:tc>
        <w:tc>
          <w:tcPr>
            <w:tcW w:w="1701" w:type="dxa"/>
          </w:tcPr>
          <w:p w:rsidR="001A0345" w:rsidRDefault="001A0345">
            <w:pPr>
              <w:pStyle w:val="ConsPlusNormal"/>
              <w:jc w:val="center"/>
            </w:pPr>
          </w:p>
        </w:tc>
      </w:tr>
      <w:tr w:rsidR="001A0345">
        <w:tc>
          <w:tcPr>
            <w:tcW w:w="567" w:type="dxa"/>
          </w:tcPr>
          <w:p w:rsidR="001A0345" w:rsidRDefault="001A0345">
            <w:pPr>
              <w:pStyle w:val="ConsPlusNormal"/>
              <w:jc w:val="center"/>
            </w:pPr>
          </w:p>
        </w:tc>
        <w:tc>
          <w:tcPr>
            <w:tcW w:w="1587" w:type="dxa"/>
          </w:tcPr>
          <w:p w:rsidR="001A0345" w:rsidRDefault="001A0345">
            <w:pPr>
              <w:pStyle w:val="ConsPlusNormal"/>
              <w:jc w:val="center"/>
            </w:pPr>
          </w:p>
        </w:tc>
        <w:tc>
          <w:tcPr>
            <w:tcW w:w="1928" w:type="dxa"/>
          </w:tcPr>
          <w:p w:rsidR="001A0345" w:rsidRDefault="001A0345">
            <w:pPr>
              <w:pStyle w:val="ConsPlusNormal"/>
              <w:jc w:val="center"/>
            </w:pPr>
          </w:p>
        </w:tc>
        <w:tc>
          <w:tcPr>
            <w:tcW w:w="1587" w:type="dxa"/>
          </w:tcPr>
          <w:p w:rsidR="001A0345" w:rsidRDefault="001A0345">
            <w:pPr>
              <w:pStyle w:val="ConsPlusNormal"/>
              <w:jc w:val="center"/>
            </w:pPr>
          </w:p>
        </w:tc>
        <w:tc>
          <w:tcPr>
            <w:tcW w:w="1701" w:type="dxa"/>
          </w:tcPr>
          <w:p w:rsidR="001A0345" w:rsidRDefault="001A0345">
            <w:pPr>
              <w:pStyle w:val="ConsPlusNormal"/>
              <w:jc w:val="center"/>
            </w:pPr>
          </w:p>
        </w:tc>
        <w:tc>
          <w:tcPr>
            <w:tcW w:w="1701" w:type="dxa"/>
          </w:tcPr>
          <w:p w:rsidR="001A0345" w:rsidRDefault="001A0345">
            <w:pPr>
              <w:pStyle w:val="ConsPlusNormal"/>
              <w:jc w:val="center"/>
            </w:pPr>
          </w:p>
        </w:tc>
      </w:tr>
    </w:tbl>
    <w:p w:rsidR="001A0345" w:rsidRDefault="001A0345">
      <w:pPr>
        <w:pStyle w:val="ConsPlusNormal"/>
        <w:ind w:firstLine="540"/>
        <w:jc w:val="both"/>
      </w:pPr>
    </w:p>
    <w:p w:rsidR="001A0345" w:rsidRDefault="001A0345">
      <w:pPr>
        <w:pStyle w:val="ConsPlusNormal"/>
        <w:ind w:firstLine="540"/>
        <w:jc w:val="both"/>
      </w:pPr>
      <w:r>
        <w:t>Ф.И.О. исполнителя, телефон</w:t>
      </w:r>
    </w:p>
    <w:p w:rsidR="001A0345" w:rsidRDefault="001A0345">
      <w:pPr>
        <w:pStyle w:val="ConsPlusNormal"/>
      </w:pPr>
    </w:p>
    <w:p w:rsidR="001A0345" w:rsidRDefault="001A0345">
      <w:pPr>
        <w:pStyle w:val="ConsPlusNormal"/>
      </w:pPr>
    </w:p>
    <w:p w:rsidR="001A0345" w:rsidRDefault="001A0345">
      <w:pPr>
        <w:pStyle w:val="ConsPlusNormal"/>
      </w:pPr>
    </w:p>
    <w:p w:rsidR="001A0345" w:rsidRDefault="001A0345">
      <w:pPr>
        <w:pStyle w:val="ConsPlusNormal"/>
      </w:pPr>
    </w:p>
    <w:p w:rsidR="001A0345" w:rsidRDefault="001A0345">
      <w:pPr>
        <w:pStyle w:val="ConsPlusNormal"/>
      </w:pPr>
    </w:p>
    <w:p w:rsidR="001A0345" w:rsidRDefault="001A0345">
      <w:pPr>
        <w:pStyle w:val="ConsPlusNormal"/>
        <w:jc w:val="right"/>
        <w:outlineLvl w:val="1"/>
      </w:pPr>
      <w:r>
        <w:t>Приложение N 5</w:t>
      </w:r>
    </w:p>
    <w:p w:rsidR="001A0345" w:rsidRDefault="001A0345">
      <w:pPr>
        <w:pStyle w:val="ConsPlusNormal"/>
        <w:jc w:val="right"/>
      </w:pPr>
      <w:proofErr w:type="gramStart"/>
      <w:r>
        <w:t>к</w:t>
      </w:r>
      <w:proofErr w:type="gramEnd"/>
      <w:r>
        <w:t xml:space="preserve"> Порядку предоставления социальных выплат</w:t>
      </w:r>
    </w:p>
    <w:p w:rsidR="001A0345" w:rsidRDefault="001A0345">
      <w:pPr>
        <w:pStyle w:val="ConsPlusNormal"/>
        <w:jc w:val="right"/>
      </w:pPr>
      <w:proofErr w:type="gramStart"/>
      <w:r>
        <w:t>работникам</w:t>
      </w:r>
      <w:proofErr w:type="gramEnd"/>
      <w:r>
        <w:t xml:space="preserve"> бюджетной сферы на приобретение</w:t>
      </w:r>
    </w:p>
    <w:p w:rsidR="001A0345" w:rsidRDefault="001A0345">
      <w:pPr>
        <w:pStyle w:val="ConsPlusNormal"/>
        <w:jc w:val="right"/>
      </w:pPr>
      <w:proofErr w:type="gramStart"/>
      <w:r>
        <w:t>жилого</w:t>
      </w:r>
      <w:proofErr w:type="gramEnd"/>
      <w:r>
        <w:t xml:space="preserve"> помещения на первичном рынке</w:t>
      </w:r>
    </w:p>
    <w:p w:rsidR="001A0345" w:rsidRDefault="001A0345">
      <w:pPr>
        <w:pStyle w:val="ConsPlusNormal"/>
      </w:pPr>
    </w:p>
    <w:p w:rsidR="001A0345" w:rsidRDefault="001A0345">
      <w:pPr>
        <w:pStyle w:val="ConsPlusNormal"/>
        <w:jc w:val="center"/>
      </w:pPr>
      <w:bookmarkStart w:id="53" w:name="P621"/>
      <w:bookmarkEnd w:id="53"/>
      <w:r>
        <w:t>ФОРМА СВИДЕТЕЛЬСТВА</w:t>
      </w:r>
    </w:p>
    <w:p w:rsidR="001A0345" w:rsidRDefault="001A03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0345">
        <w:trPr>
          <w:jc w:val="center"/>
        </w:trPr>
        <w:tc>
          <w:tcPr>
            <w:tcW w:w="9294" w:type="dxa"/>
            <w:tcBorders>
              <w:top w:val="nil"/>
              <w:left w:val="single" w:sz="24" w:space="0" w:color="CED3F1"/>
              <w:bottom w:val="nil"/>
              <w:right w:val="single" w:sz="24" w:space="0" w:color="F4F3F8"/>
            </w:tcBorders>
            <w:shd w:val="clear" w:color="auto" w:fill="F4F3F8"/>
          </w:tcPr>
          <w:p w:rsidR="001A0345" w:rsidRDefault="001A0345">
            <w:pPr>
              <w:pStyle w:val="ConsPlusNormal"/>
              <w:jc w:val="center"/>
            </w:pPr>
            <w:r>
              <w:rPr>
                <w:color w:val="392C69"/>
              </w:rPr>
              <w:t>Список изменяющих документов</w:t>
            </w:r>
          </w:p>
          <w:p w:rsidR="001A0345" w:rsidRDefault="001A0345">
            <w:pPr>
              <w:pStyle w:val="ConsPlusNormal"/>
              <w:jc w:val="center"/>
            </w:pPr>
            <w:r>
              <w:rPr>
                <w:color w:val="392C69"/>
              </w:rPr>
              <w:t>(</w:t>
            </w:r>
            <w:proofErr w:type="gramStart"/>
            <w:r>
              <w:rPr>
                <w:color w:val="392C69"/>
              </w:rPr>
              <w:t>в</w:t>
            </w:r>
            <w:proofErr w:type="gramEnd"/>
            <w:r>
              <w:rPr>
                <w:color w:val="392C69"/>
              </w:rPr>
              <w:t xml:space="preserve"> ред. постановления Правительства ЯНАО от 24.11.2020 N 1341-П)</w:t>
            </w:r>
          </w:p>
        </w:tc>
      </w:tr>
    </w:tbl>
    <w:p w:rsidR="001A0345" w:rsidRDefault="001A0345">
      <w:pPr>
        <w:pStyle w:val="ConsPlusNormal"/>
        <w:ind w:firstLine="540"/>
        <w:jc w:val="both"/>
      </w:pPr>
    </w:p>
    <w:p w:rsidR="001A0345" w:rsidRDefault="001A0345">
      <w:pPr>
        <w:pStyle w:val="ConsPlusNonformat"/>
        <w:jc w:val="both"/>
      </w:pPr>
      <w:r>
        <w:t xml:space="preserve">                               СВИДЕТЕЛЬСТВО</w:t>
      </w:r>
    </w:p>
    <w:p w:rsidR="001A0345" w:rsidRDefault="001A0345">
      <w:pPr>
        <w:pStyle w:val="ConsPlusNonformat"/>
        <w:jc w:val="both"/>
      </w:pPr>
      <w:r>
        <w:t xml:space="preserve">               </w:t>
      </w:r>
      <w:proofErr w:type="gramStart"/>
      <w:r>
        <w:t>о</w:t>
      </w:r>
      <w:proofErr w:type="gramEnd"/>
      <w:r>
        <w:t xml:space="preserve"> праве на предоставление социальной выплаты</w:t>
      </w:r>
    </w:p>
    <w:p w:rsidR="001A0345" w:rsidRDefault="001A0345">
      <w:pPr>
        <w:pStyle w:val="ConsPlusNonformat"/>
        <w:jc w:val="both"/>
      </w:pPr>
    </w:p>
    <w:p w:rsidR="001A0345" w:rsidRDefault="001A0345">
      <w:pPr>
        <w:pStyle w:val="ConsPlusNonformat"/>
        <w:jc w:val="both"/>
      </w:pPr>
      <w:proofErr w:type="gramStart"/>
      <w:r>
        <w:t>город</w:t>
      </w:r>
      <w:proofErr w:type="gramEnd"/>
      <w:r>
        <w:t xml:space="preserve"> Салехард                                           _________ 20___ г.</w:t>
      </w:r>
    </w:p>
    <w:p w:rsidR="001A0345" w:rsidRDefault="001A0345">
      <w:pPr>
        <w:pStyle w:val="ConsPlusNonformat"/>
        <w:jc w:val="both"/>
      </w:pPr>
    </w:p>
    <w:p w:rsidR="001A0345" w:rsidRDefault="001A0345">
      <w:pPr>
        <w:pStyle w:val="ConsPlusNonformat"/>
        <w:jc w:val="both"/>
      </w:pPr>
      <w:r>
        <w:t xml:space="preserve">    </w:t>
      </w:r>
      <w:proofErr w:type="gramStart"/>
      <w:r>
        <w:t>Настоящим  Свидетельством</w:t>
      </w:r>
      <w:proofErr w:type="gramEnd"/>
      <w:r>
        <w:t xml:space="preserve"> удостоверяется, что в соответствии с Порядком</w:t>
      </w:r>
    </w:p>
    <w:p w:rsidR="001A0345" w:rsidRDefault="001A0345">
      <w:pPr>
        <w:pStyle w:val="ConsPlusNonformat"/>
        <w:jc w:val="both"/>
      </w:pPr>
      <w:proofErr w:type="gramStart"/>
      <w:r>
        <w:t>предоставления</w:t>
      </w:r>
      <w:proofErr w:type="gramEnd"/>
      <w:r>
        <w:t xml:space="preserve"> социальных выплат работникам бюджетной сферы на приобретение</w:t>
      </w:r>
    </w:p>
    <w:p w:rsidR="001A0345" w:rsidRDefault="001A0345">
      <w:pPr>
        <w:pStyle w:val="ConsPlusNonformat"/>
        <w:jc w:val="both"/>
      </w:pPr>
      <w:proofErr w:type="gramStart"/>
      <w:r>
        <w:t>жилого</w:t>
      </w:r>
      <w:proofErr w:type="gramEnd"/>
      <w:r>
        <w:t xml:space="preserve">   помещения   на   первичном   рынке,   утвержденным  постановлением</w:t>
      </w:r>
    </w:p>
    <w:p w:rsidR="001A0345" w:rsidRDefault="001A0345">
      <w:pPr>
        <w:pStyle w:val="ConsPlusNonformat"/>
        <w:jc w:val="both"/>
      </w:pPr>
      <w:proofErr w:type="gramStart"/>
      <w:r>
        <w:t>Правительства  Ямало</w:t>
      </w:r>
      <w:proofErr w:type="gramEnd"/>
      <w:r>
        <w:t>-Ненецкого  автономного  округа  от  11 марта 2019 года</w:t>
      </w:r>
    </w:p>
    <w:p w:rsidR="001A0345" w:rsidRDefault="001A0345">
      <w:pPr>
        <w:pStyle w:val="ConsPlusNonformat"/>
        <w:jc w:val="both"/>
      </w:pPr>
      <w:proofErr w:type="gramStart"/>
      <w:r>
        <w:t>N  205</w:t>
      </w:r>
      <w:proofErr w:type="gramEnd"/>
      <w:r>
        <w:t>-П  (далее  -  мероприятие,  Порядок,  социальная выплата, автономный</w:t>
      </w:r>
    </w:p>
    <w:p w:rsidR="001A0345" w:rsidRDefault="001A0345">
      <w:pPr>
        <w:pStyle w:val="ConsPlusNonformat"/>
        <w:jc w:val="both"/>
      </w:pPr>
      <w:proofErr w:type="gramStart"/>
      <w:r>
        <w:t>округ</w:t>
      </w:r>
      <w:proofErr w:type="gramEnd"/>
      <w:r>
        <w:t>), гражданин(ка)</w:t>
      </w:r>
    </w:p>
    <w:p w:rsidR="001A0345" w:rsidRDefault="001A0345">
      <w:pPr>
        <w:pStyle w:val="ConsPlusNonformat"/>
        <w:jc w:val="both"/>
      </w:pPr>
      <w:r>
        <w:t>___________________________________________________________________________</w:t>
      </w:r>
    </w:p>
    <w:p w:rsidR="001A0345" w:rsidRDefault="001A0345">
      <w:pPr>
        <w:pStyle w:val="ConsPlusNonformat"/>
        <w:jc w:val="both"/>
      </w:pPr>
      <w:r>
        <w:t xml:space="preserve">                    (Ф.И.О. работника бюджетной сферы)</w:t>
      </w:r>
    </w:p>
    <w:p w:rsidR="001A0345" w:rsidRDefault="001A0345">
      <w:pPr>
        <w:pStyle w:val="ConsPlusNonformat"/>
        <w:jc w:val="both"/>
      </w:pPr>
      <w:proofErr w:type="gramStart"/>
      <w:r>
        <w:t>и</w:t>
      </w:r>
      <w:proofErr w:type="gramEnd"/>
      <w:r>
        <w:t xml:space="preserve"> члены его (ее) семьи:</w:t>
      </w:r>
    </w:p>
    <w:p w:rsidR="001A0345" w:rsidRDefault="001A0345">
      <w:pPr>
        <w:pStyle w:val="ConsPlusNonformat"/>
        <w:jc w:val="both"/>
      </w:pPr>
      <w:r>
        <w:t>__________________________________________________________________________,</w:t>
      </w:r>
    </w:p>
    <w:p w:rsidR="001A0345" w:rsidRDefault="001A0345">
      <w:pPr>
        <w:pStyle w:val="ConsPlusNonformat"/>
        <w:jc w:val="both"/>
      </w:pPr>
      <w:r>
        <w:t xml:space="preserve">              (Ф.И.О. члена семьи работника бюджетной сферы)</w:t>
      </w:r>
    </w:p>
    <w:p w:rsidR="001A0345" w:rsidRDefault="001A0345">
      <w:pPr>
        <w:pStyle w:val="ConsPlusNonformat"/>
        <w:jc w:val="both"/>
      </w:pPr>
      <w:r>
        <w:t>__________________________________________________________________________,</w:t>
      </w:r>
    </w:p>
    <w:p w:rsidR="001A0345" w:rsidRDefault="001A0345">
      <w:pPr>
        <w:pStyle w:val="ConsPlusNonformat"/>
        <w:jc w:val="both"/>
      </w:pPr>
      <w:r>
        <w:t xml:space="preserve">              (Ф.И.О. члена семьи работника бюджетной сферы)</w:t>
      </w:r>
    </w:p>
    <w:p w:rsidR="001A0345" w:rsidRDefault="001A0345">
      <w:pPr>
        <w:pStyle w:val="ConsPlusNonformat"/>
        <w:jc w:val="both"/>
      </w:pPr>
    </w:p>
    <w:p w:rsidR="001A0345" w:rsidRDefault="001A0345">
      <w:pPr>
        <w:pStyle w:val="ConsPlusNonformat"/>
        <w:jc w:val="both"/>
      </w:pPr>
      <w:proofErr w:type="gramStart"/>
      <w:r>
        <w:t>имеют</w:t>
      </w:r>
      <w:proofErr w:type="gramEnd"/>
      <w:r>
        <w:t xml:space="preserve"> право на социальную выплату в размере _______________________________</w:t>
      </w:r>
    </w:p>
    <w:p w:rsidR="001A0345" w:rsidRDefault="001A0345">
      <w:pPr>
        <w:pStyle w:val="ConsPlusNonformat"/>
        <w:jc w:val="both"/>
      </w:pPr>
      <w:r>
        <w:t>(_________________________________________________________________) рублей.</w:t>
      </w:r>
    </w:p>
    <w:p w:rsidR="001A0345" w:rsidRDefault="001A0345">
      <w:pPr>
        <w:pStyle w:val="ConsPlusNonformat"/>
        <w:jc w:val="both"/>
      </w:pPr>
      <w:r>
        <w:t xml:space="preserve">                         (</w:t>
      </w:r>
      <w:proofErr w:type="gramStart"/>
      <w:r>
        <w:t>сумма</w:t>
      </w:r>
      <w:proofErr w:type="gramEnd"/>
      <w:r>
        <w:t xml:space="preserve"> прописью)</w:t>
      </w:r>
    </w:p>
    <w:p w:rsidR="001A0345" w:rsidRDefault="001A0345">
      <w:pPr>
        <w:pStyle w:val="ConsPlusNormal"/>
        <w:ind w:firstLine="540"/>
        <w:jc w:val="both"/>
      </w:pPr>
      <w:r>
        <w:t>Социальная выплата является мерой государственной поддержки и может быть использована на:</w:t>
      </w:r>
    </w:p>
    <w:p w:rsidR="001A0345" w:rsidRDefault="001A0345">
      <w:pPr>
        <w:pStyle w:val="ConsPlusNormal"/>
        <w:spacing w:before="240"/>
        <w:ind w:firstLine="540"/>
        <w:jc w:val="both"/>
      </w:pPr>
      <w:proofErr w:type="gramStart"/>
      <w:r>
        <w:t>приобретение</w:t>
      </w:r>
      <w:proofErr w:type="gramEnd"/>
      <w:r>
        <w:t xml:space="preserve"> жилого помещения на первичном рынке жилья;</w:t>
      </w:r>
    </w:p>
    <w:p w:rsidR="001A0345" w:rsidRDefault="001A0345">
      <w:pPr>
        <w:pStyle w:val="ConsPlusNormal"/>
        <w:spacing w:before="240"/>
        <w:ind w:firstLine="540"/>
        <w:jc w:val="both"/>
      </w:pPr>
      <w:proofErr w:type="gramStart"/>
      <w:r>
        <w:t>уплату</w:t>
      </w:r>
      <w:proofErr w:type="gramEnd"/>
      <w:r>
        <w:t xml:space="preserve"> первоначального взноса при получении жилищного кредита (займа), в том числе ипотечного, предоставленного юридическим лицом на приобретение жилого помещения на первичном рынке (далее - кредитная организация, жилищный кредит).</w:t>
      </w:r>
    </w:p>
    <w:p w:rsidR="001A0345" w:rsidRDefault="001A0345">
      <w:pPr>
        <w:pStyle w:val="ConsPlusNormal"/>
        <w:spacing w:before="240"/>
        <w:ind w:firstLine="540"/>
        <w:jc w:val="both"/>
      </w:pPr>
      <w:r>
        <w:t>Под первичным рынком жилья понимается приобретение в собственность: жилого помещения на основании договора участия в долевом строительстве многоквартирного жилого дома, заключенного с юридическим лицом, обеспечившим с соблюдением законодательства Российской Федерации строительство многоквартирного жилого дома в качестве застройщика; жилого помещения во вновь построенном многоквартирном жилом доме, жилом доме блокированной застройки (со сроком ввода в эксплуатацию не более 3 лет) на основании договора купли-продажи, заключенного с лицом, обеспечившим с соблюдением законодательства Российской Федерации строительство многоквартирного жилого дома, жилого дома блокированной застройки в качестве застройщика; вновь построенного индивидуального жилого дома (со сроком ввода в эксплуатацию не более 3 лет) на основании договора купли-продажи, заключенного с лицом, обеспечившим с соблюдением законодательства Российской Федерации строительство индивидуального жилого дома в качестве застройщика.</w:t>
      </w:r>
    </w:p>
    <w:p w:rsidR="001A0345" w:rsidRDefault="001A0345">
      <w:pPr>
        <w:pStyle w:val="ConsPlusNormal"/>
        <w:spacing w:before="240"/>
        <w:ind w:firstLine="540"/>
        <w:jc w:val="both"/>
      </w:pPr>
      <w:r>
        <w:t>Приобретаемое жилое помещение должно находиться на территории муниципального района, муниципального или городского округа в автономном округе, в котором работник бюджетной сферы осуществляет трудовую деятельности в организации бюджетной сферы по основному месту работы, отвечать установленным санитарным и техническим требованиям, быть благоустроенным применительно к условиям населенного пункта, выбранного для постоянного проживания, в котором приобретается жилое помещение.</w:t>
      </w:r>
    </w:p>
    <w:p w:rsidR="001A0345" w:rsidRDefault="001A0345">
      <w:pPr>
        <w:pStyle w:val="ConsPlusNormal"/>
        <w:spacing w:before="240"/>
        <w:ind w:firstLine="540"/>
        <w:jc w:val="both"/>
      </w:pPr>
      <w:r>
        <w:t>Общая площадь приобретаемого жилого помещения должна быть не менее учетной нормы площади жилого помещения, установленной органом местного самоуправления на территории соответствующего муниципального образования.</w:t>
      </w:r>
    </w:p>
    <w:p w:rsidR="001A0345" w:rsidRDefault="001A0345">
      <w:pPr>
        <w:pStyle w:val="ConsPlusNormal"/>
        <w:spacing w:before="240"/>
        <w:ind w:firstLine="540"/>
        <w:jc w:val="both"/>
      </w:pPr>
      <w:r>
        <w:lastRenderedPageBreak/>
        <w:t>Договор на приобретение жилого помещения должен быть заключен в соответствии с законодательством Российской Федерации.</w:t>
      </w:r>
    </w:p>
    <w:p w:rsidR="001A0345" w:rsidRDefault="001A0345">
      <w:pPr>
        <w:pStyle w:val="ConsPlusNormal"/>
        <w:spacing w:before="240"/>
        <w:ind w:firstLine="540"/>
        <w:jc w:val="both"/>
      </w:pPr>
      <w:r>
        <w:t>В договор на приобретение жилого помещения обязательно включаются следующие пункты:</w:t>
      </w:r>
    </w:p>
    <w:p w:rsidR="001A0345" w:rsidRDefault="001A0345">
      <w:pPr>
        <w:pStyle w:val="ConsPlusNormal"/>
        <w:spacing w:before="240"/>
        <w:ind w:firstLine="540"/>
        <w:jc w:val="both"/>
      </w:pPr>
      <w:proofErr w:type="gramStart"/>
      <w:r>
        <w:t>о</w:t>
      </w:r>
      <w:proofErr w:type="gramEnd"/>
      <w:r>
        <w:t xml:space="preserve"> реквизитах Свидетельства (номер, дата выдачи, орган, выдавший Свидетельство);</w:t>
      </w:r>
    </w:p>
    <w:p w:rsidR="001A0345" w:rsidRDefault="001A0345">
      <w:pPr>
        <w:pStyle w:val="ConsPlusNormal"/>
        <w:spacing w:before="240"/>
        <w:ind w:firstLine="540"/>
        <w:jc w:val="both"/>
      </w:pPr>
      <w:proofErr w:type="gramStart"/>
      <w:r>
        <w:t>о</w:t>
      </w:r>
      <w:proofErr w:type="gramEnd"/>
      <w:r>
        <w:t xml:space="preserve"> счете продавца (застройщика) либо счете </w:t>
      </w:r>
      <w:proofErr w:type="spellStart"/>
      <w:r>
        <w:t>эскроу</w:t>
      </w:r>
      <w:proofErr w:type="spellEnd"/>
      <w:r>
        <w:t>, на который будут перечисляться средства социальной выплаты в счет оплаты договора на приобретение жилого помещения (в случае использования социальной выплаты в соответствии с подпунктом 1.6.1 пункта 1.6 Порядка);</w:t>
      </w:r>
    </w:p>
    <w:p w:rsidR="001A0345" w:rsidRDefault="001A0345">
      <w:pPr>
        <w:pStyle w:val="ConsPlusNormal"/>
        <w:spacing w:before="240"/>
        <w:ind w:firstLine="540"/>
        <w:jc w:val="both"/>
      </w:pPr>
      <w:proofErr w:type="gramStart"/>
      <w:r>
        <w:t>о</w:t>
      </w:r>
      <w:proofErr w:type="gramEnd"/>
      <w:r>
        <w:t xml:space="preserve"> банковском счете, с которого будут осуществляться операции по оплате первоначального взноса по данному договору на приобретение жилого помещения (в случае использования социальной выплаты в соответствии с подпунктом 1.6.2 пункта 1.6 Порядка);</w:t>
      </w:r>
    </w:p>
    <w:p w:rsidR="001A0345" w:rsidRDefault="001A0345">
      <w:pPr>
        <w:pStyle w:val="ConsPlusNormal"/>
        <w:spacing w:before="240"/>
        <w:ind w:firstLine="540"/>
        <w:jc w:val="both"/>
      </w:pPr>
      <w:proofErr w:type="gramStart"/>
      <w:r>
        <w:t>о</w:t>
      </w:r>
      <w:proofErr w:type="gramEnd"/>
      <w:r>
        <w:t xml:space="preserve"> порядке уплаты суммы, превышающей размер предоставляемой социальной выплаты;</w:t>
      </w:r>
    </w:p>
    <w:p w:rsidR="001A0345" w:rsidRDefault="001A0345">
      <w:pPr>
        <w:pStyle w:val="ConsPlusNormal"/>
        <w:spacing w:before="240"/>
        <w:ind w:firstLine="540"/>
        <w:jc w:val="both"/>
      </w:pPr>
      <w:r>
        <w:t xml:space="preserve">о порядке возврата суммы стоимости жилого помещения (в том числе средств социальной выплаты) продавцом (застройщиком), которому поступили средства социальной выплаты по договору на приобретение жилого помещения, либо порядок возврата суммы стоимости жилого помещения (в том числе средств социальной выплаты) работником бюджетной сферы, которому поступили средства социальной выплаты со счета </w:t>
      </w:r>
      <w:proofErr w:type="spellStart"/>
      <w:r>
        <w:t>эскроу</w:t>
      </w:r>
      <w:proofErr w:type="spellEnd"/>
      <w:r>
        <w:t>, в случае расторжения договора на приобретение жилого помещения либо уступки прав требований по такому договору (средства социальной выплаты подлежат возврату в окружной бюджет в течение 30 календарных дней с момента расторжения договора на приобретение жилого помещения либо заключения соглашения (договора) об уступке прав требований по такому договору путем перечисления средств на счет департамента);</w:t>
      </w:r>
    </w:p>
    <w:p w:rsidR="001A0345" w:rsidRDefault="001A0345">
      <w:pPr>
        <w:pStyle w:val="ConsPlusNormal"/>
        <w:spacing w:before="240"/>
        <w:ind w:firstLine="540"/>
        <w:jc w:val="both"/>
      </w:pPr>
      <w:proofErr w:type="gramStart"/>
      <w:r>
        <w:t>о</w:t>
      </w:r>
      <w:proofErr w:type="gramEnd"/>
      <w:r>
        <w:t xml:space="preserve"> соответствии приобретаемого жилого помещения санитарным и техническим требованиям, о его благоустроенности применительно к условиям населенного пункта, выбранного для постоянного проживания, и его пригодности для постоянного проживания.</w:t>
      </w:r>
    </w:p>
    <w:p w:rsidR="001A0345" w:rsidRDefault="001A0345">
      <w:pPr>
        <w:pStyle w:val="ConsPlusNormal"/>
        <w:spacing w:before="240"/>
        <w:ind w:firstLine="540"/>
        <w:jc w:val="both"/>
      </w:pPr>
      <w:r>
        <w:t>Приобретаемое жилое помещение должно быть оформлено в собственность работника бюджетной сферы и членов его семьи, указанных в настоящем Свидетельстве.</w:t>
      </w:r>
    </w:p>
    <w:p w:rsidR="001A0345" w:rsidRDefault="001A0345">
      <w:pPr>
        <w:pStyle w:val="ConsPlusNormal"/>
        <w:spacing w:before="240"/>
        <w:ind w:firstLine="540"/>
        <w:jc w:val="both"/>
      </w:pPr>
      <w:r>
        <w:t>В случае приобретения жилого помещения с использованием жилищного кредита, приобретаемое жилое помещение должно быть оформлено в собственность работника бюджетной сферы и членов его семьи, указанных в настоящем Свидетельстве, в течение 6 месяцев после снятия обременения с жилого помещения, приобретенного с использованием жилищного кредита.</w:t>
      </w:r>
    </w:p>
    <w:p w:rsidR="001A0345" w:rsidRDefault="001A0345">
      <w:pPr>
        <w:pStyle w:val="ConsPlusNormal"/>
        <w:spacing w:before="240"/>
        <w:ind w:firstLine="540"/>
        <w:jc w:val="both"/>
      </w:pPr>
      <w:r>
        <w:t>Владелец настоящего Свидетельства до окончания срока действия свидетельства:</w:t>
      </w:r>
    </w:p>
    <w:p w:rsidR="001A0345" w:rsidRDefault="001A0345">
      <w:pPr>
        <w:pStyle w:val="ConsPlusNormal"/>
        <w:spacing w:before="240"/>
        <w:ind w:firstLine="540"/>
        <w:jc w:val="both"/>
      </w:pPr>
      <w:proofErr w:type="gramStart"/>
      <w:r>
        <w:t>при</w:t>
      </w:r>
      <w:proofErr w:type="gramEnd"/>
      <w:r>
        <w:t xml:space="preserve"> необходимости заключает с юридическим лицом кредитный договор (договор займа), средства по которому направляются на приобретение жилого помещения на первичном рынке (кредитный договор (договор займа), подлежащий в соответствии с законодательством Российской Федерации государственной регистрации, должен быть зарегистрирован в порядке, установленном законодательством Российской Федерации);</w:t>
      </w:r>
    </w:p>
    <w:p w:rsidR="001A0345" w:rsidRDefault="001A0345">
      <w:pPr>
        <w:pStyle w:val="ConsPlusNormal"/>
        <w:spacing w:before="240"/>
        <w:ind w:firstLine="540"/>
        <w:jc w:val="both"/>
      </w:pPr>
      <w:proofErr w:type="gramStart"/>
      <w:r>
        <w:t>заключает</w:t>
      </w:r>
      <w:proofErr w:type="gramEnd"/>
      <w:r>
        <w:t xml:space="preserve"> договор на приобретение жилого помещения в соответствии с </w:t>
      </w:r>
      <w:r>
        <w:lastRenderedPageBreak/>
        <w:t>законодательством Российской Федерации (договор на приобретение жилого помещения, подлежащий в соответствии с законодательством Российской Федерации государственной регистрации, а также переход права собственности на жилое помещение должны быть зарегистрированы в порядке, установленном законодательством Российской Федерации);</w:t>
      </w:r>
    </w:p>
    <w:p w:rsidR="001A0345" w:rsidRDefault="001A0345">
      <w:pPr>
        <w:pStyle w:val="ConsPlusNormal"/>
        <w:spacing w:before="240"/>
        <w:ind w:firstLine="540"/>
        <w:jc w:val="both"/>
      </w:pPr>
      <w:proofErr w:type="gramStart"/>
      <w:r>
        <w:t>подписывает</w:t>
      </w:r>
      <w:proofErr w:type="gramEnd"/>
      <w:r>
        <w:t xml:space="preserve"> 3 экземпляра трехстороннего соглашения о предоставлении социальной выплаты, а также обращается в организацию бюджетной сферы, в которой осуществляет трудовую деятельность, для подписания данного трехстороннего соглашения;</w:t>
      </w:r>
    </w:p>
    <w:p w:rsidR="001A0345" w:rsidRDefault="001A0345">
      <w:pPr>
        <w:pStyle w:val="ConsPlusNormal"/>
        <w:spacing w:before="240"/>
        <w:ind w:firstLine="540"/>
        <w:jc w:val="both"/>
      </w:pPr>
      <w:proofErr w:type="gramStart"/>
      <w:r>
        <w:t>представляет</w:t>
      </w:r>
      <w:proofErr w:type="gramEnd"/>
      <w:r>
        <w:t xml:space="preserve"> в орган местного самоуправления по месту жительства либо по месту нахождения организации бюджетной сферы, в которой он осуществляет трудовую деятельность по основному месту работы на территории автономного округа:</w:t>
      </w:r>
    </w:p>
    <w:p w:rsidR="001A0345" w:rsidRDefault="001A0345">
      <w:pPr>
        <w:pStyle w:val="ConsPlusNormal"/>
        <w:spacing w:before="240"/>
        <w:ind w:firstLine="540"/>
        <w:jc w:val="both"/>
      </w:pPr>
      <w:r>
        <w:t>- договор банковского счета (при наличии);</w:t>
      </w:r>
    </w:p>
    <w:p w:rsidR="001A0345" w:rsidRDefault="001A0345">
      <w:pPr>
        <w:pStyle w:val="ConsPlusNormal"/>
        <w:spacing w:before="240"/>
        <w:ind w:firstLine="540"/>
        <w:jc w:val="both"/>
      </w:pPr>
      <w:r>
        <w:t>- кредитный договор (договор займа) (при наличии);</w:t>
      </w:r>
    </w:p>
    <w:p w:rsidR="001A0345" w:rsidRDefault="001A0345">
      <w:pPr>
        <w:pStyle w:val="ConsPlusNormal"/>
        <w:spacing w:before="240"/>
        <w:ind w:firstLine="540"/>
        <w:jc w:val="both"/>
      </w:pPr>
      <w:r>
        <w:t>- договор на приобретение жилого помещения;</w:t>
      </w:r>
    </w:p>
    <w:p w:rsidR="001A0345" w:rsidRDefault="001A0345">
      <w:pPr>
        <w:pStyle w:val="ConsPlusNormal"/>
        <w:spacing w:before="240"/>
        <w:ind w:firstLine="540"/>
        <w:jc w:val="both"/>
      </w:pPr>
      <w:r>
        <w:t>- нотариально заверенное обязательство работника бюджетной сферы и (или) членов его семьи, являющихся должником(</w:t>
      </w:r>
      <w:proofErr w:type="spellStart"/>
      <w:r>
        <w:t>ами</w:t>
      </w:r>
      <w:proofErr w:type="spellEnd"/>
      <w:r>
        <w:t>) по кредитному договору (договору займа), оформить жилое помещение, приобретенное с использованием средств социальной выплаты, в собственность работника бюджетной сферы и членов его семьи, указанных в настоящем Свидетельстве, в течение 6 месяцев после снятия обременения с жилого помещения (при необходимости);</w:t>
      </w:r>
    </w:p>
    <w:p w:rsidR="001A0345" w:rsidRDefault="001A0345">
      <w:pPr>
        <w:pStyle w:val="ConsPlusNormal"/>
        <w:spacing w:before="240"/>
        <w:ind w:firstLine="540"/>
        <w:jc w:val="both"/>
      </w:pPr>
      <w:r>
        <w:t>- три экземпляра трехстороннего соглашения о предоставлении социальной выплаты, подписанных работником бюджетной сферы и организацией бюджетной сферы;</w:t>
      </w:r>
    </w:p>
    <w:p w:rsidR="001A0345" w:rsidRDefault="001A0345">
      <w:pPr>
        <w:pStyle w:val="ConsPlusNormal"/>
        <w:spacing w:before="240"/>
        <w:ind w:firstLine="540"/>
        <w:jc w:val="both"/>
      </w:pPr>
      <w:r>
        <w:t>- заявление о перечислении социальной выплаты с указанием реквизитов банковского счета, на который будет перечислена социальная выплата.</w:t>
      </w:r>
    </w:p>
    <w:p w:rsidR="001A0345" w:rsidRDefault="001A0345">
      <w:pPr>
        <w:pStyle w:val="ConsPlusNormal"/>
        <w:spacing w:before="240"/>
        <w:ind w:firstLine="540"/>
        <w:jc w:val="both"/>
      </w:pPr>
      <w:r>
        <w:t>Основания отказа в предоставлении социальной выплаты:</w:t>
      </w:r>
    </w:p>
    <w:p w:rsidR="001A0345" w:rsidRDefault="001A0345">
      <w:pPr>
        <w:pStyle w:val="ConsPlusNormal"/>
        <w:spacing w:before="240"/>
        <w:ind w:firstLine="540"/>
        <w:jc w:val="both"/>
      </w:pPr>
      <w:r>
        <w:t>- поступление заявления об отказе от получения социальной выплаты;</w:t>
      </w:r>
    </w:p>
    <w:p w:rsidR="001A0345" w:rsidRDefault="001A0345">
      <w:pPr>
        <w:pStyle w:val="ConsPlusNormal"/>
        <w:spacing w:before="240"/>
        <w:ind w:firstLine="540"/>
        <w:jc w:val="both"/>
      </w:pPr>
      <w:r>
        <w:t>- непредставление (представление не в полном объеме) в срок действия настоящего Свидетельства вышеуказанных документов;</w:t>
      </w:r>
    </w:p>
    <w:p w:rsidR="001A0345" w:rsidRDefault="001A0345">
      <w:pPr>
        <w:pStyle w:val="ConsPlusNormal"/>
        <w:spacing w:before="240"/>
        <w:ind w:firstLine="540"/>
        <w:jc w:val="both"/>
      </w:pPr>
      <w:r>
        <w:t>- несоответствие представленных документов целям и условиям предоставления социальной выплаты, установленным пунктами 1.6 - 1.9 Порядка.</w:t>
      </w:r>
    </w:p>
    <w:p w:rsidR="001A0345" w:rsidRDefault="001A0345">
      <w:pPr>
        <w:pStyle w:val="ConsPlusNormal"/>
        <w:spacing w:before="240"/>
        <w:ind w:firstLine="540"/>
        <w:jc w:val="both"/>
      </w:pPr>
      <w:r>
        <w:t xml:space="preserve">Предоставление социальной выплаты производится на основании приказа департамента строительства и жилищной политики автономного округа (далее - департамент) согласно договору на приобретение жилого помещения (кредитному договору (договору займа) в безналичной форме путем перечисления соответствующих средств на счет продавца (застройщика) (банковский счет работника бюджетной сферы, счет </w:t>
      </w:r>
      <w:proofErr w:type="spellStart"/>
      <w:r>
        <w:t>эскроу</w:t>
      </w:r>
      <w:proofErr w:type="spellEnd"/>
      <w:r>
        <w:t>) в течение 15 банковских дней со дня принятия решения о предоставлении социальной выплаты в соответствии с пунктом 4.6 Порядка и считается предоставленной с даты перечисления средств социальной выплаты в счет оплаты договора на приобретение жилого помещения либо первоначального взноса при получении жилищного кредита (займа), в том числе ипотечного, на приобретение жилого помещения на первичном рынке.</w:t>
      </w:r>
    </w:p>
    <w:p w:rsidR="001A0345" w:rsidRDefault="001A0345">
      <w:pPr>
        <w:pStyle w:val="ConsPlusNormal"/>
        <w:spacing w:before="240"/>
        <w:ind w:firstLine="540"/>
        <w:jc w:val="both"/>
      </w:pPr>
      <w:r>
        <w:t xml:space="preserve">Условием предоставления социальной выплаты является заключение между </w:t>
      </w:r>
      <w:r>
        <w:lastRenderedPageBreak/>
        <w:t>работником бюджетной сферы, департаментом и организацией бюджетной сферы, в которой работник бюджетной сферы осуществляет трудовую деятельность по основному месту работы, трехстороннего соглашения о предоставлении социальной выплаты, предусматривающего следующие обязательства работника бюджетной сферы (далее - трехстороннее соглашение):</w:t>
      </w:r>
    </w:p>
    <w:p w:rsidR="001A0345" w:rsidRDefault="001A0345">
      <w:pPr>
        <w:pStyle w:val="ConsPlusNormal"/>
        <w:spacing w:before="240"/>
        <w:ind w:firstLine="540"/>
        <w:jc w:val="both"/>
      </w:pPr>
      <w:proofErr w:type="gramStart"/>
      <w:r>
        <w:t>отработать</w:t>
      </w:r>
      <w:proofErr w:type="gramEnd"/>
      <w:r>
        <w:t xml:space="preserve"> в организациях бюджетной сферы в автономном округе в течение 5 календарных лет с момента заключения трехстороннего соглашения;</w:t>
      </w:r>
    </w:p>
    <w:p w:rsidR="001A0345" w:rsidRDefault="001A0345">
      <w:pPr>
        <w:pStyle w:val="ConsPlusNormal"/>
        <w:spacing w:before="240"/>
        <w:ind w:firstLine="540"/>
        <w:jc w:val="both"/>
      </w:pPr>
      <w:proofErr w:type="gramStart"/>
      <w:r>
        <w:t>не</w:t>
      </w:r>
      <w:proofErr w:type="gramEnd"/>
      <w:r>
        <w:t xml:space="preserve"> совершать действия и гражданско-правовые сделки с приобретаемым с использованием средств социальной выплаты жилым помещением в течение 5 лет с момента заключения трехстороннего соглашения, в результате которых получатели социальной выплаты, указанные в настоящем Свидетельстве, могут быть признаны нуждающимися в жилых помещениях;</w:t>
      </w:r>
    </w:p>
    <w:p w:rsidR="001A0345" w:rsidRDefault="001A0345">
      <w:pPr>
        <w:pStyle w:val="ConsPlusNormal"/>
        <w:spacing w:before="240"/>
        <w:ind w:firstLine="540"/>
        <w:jc w:val="both"/>
      </w:pPr>
      <w:r>
        <w:t>освободить жилое помещение государственного или муниципального жилищного фонда, ранее занимаемое на условиях договора найма служебного жилого помещения, договора найма жилого помещения в общежитии, договора найма жилого помещения жилищного фонда коммерческого использования, в связи с получением социальной выплаты в соответствии с Порядком и расторгнуть соответствующий договор найма жилого помещения в течение 6 месяцев после регистрации права собственности на жилое помещение, приобретенное с использованием средств социальной выплаты в рамках Порядка (при наличии).</w:t>
      </w:r>
    </w:p>
    <w:p w:rsidR="001A0345" w:rsidRDefault="001A0345">
      <w:pPr>
        <w:pStyle w:val="ConsPlusNormal"/>
        <w:spacing w:before="240"/>
        <w:ind w:firstLine="540"/>
        <w:jc w:val="both"/>
      </w:pPr>
      <w:r>
        <w:t>При несоблюдении указанных обязательств работник бюджетной сферы обязан возвратить средства в размере предоставленной социальной выплаты на счет департамента, с которого была перечислена социальная выплата.</w:t>
      </w:r>
    </w:p>
    <w:p w:rsidR="001A0345" w:rsidRDefault="001A0345">
      <w:pPr>
        <w:pStyle w:val="ConsPlusNormal"/>
        <w:ind w:firstLine="540"/>
        <w:jc w:val="both"/>
      </w:pPr>
    </w:p>
    <w:p w:rsidR="001A0345" w:rsidRDefault="001A0345">
      <w:pPr>
        <w:pStyle w:val="ConsPlusNormal"/>
        <w:ind w:firstLine="540"/>
        <w:jc w:val="both"/>
      </w:pPr>
      <w:r>
        <w:t>Срок действия свидетельства - до ____________________ 20___ г.</w:t>
      </w:r>
    </w:p>
    <w:p w:rsidR="001A0345" w:rsidRDefault="001A0345">
      <w:pPr>
        <w:pStyle w:val="ConsPlusNormal"/>
        <w:ind w:firstLine="540"/>
        <w:jc w:val="both"/>
      </w:pPr>
    </w:p>
    <w:p w:rsidR="001A0345" w:rsidRDefault="001A0345">
      <w:pPr>
        <w:pStyle w:val="ConsPlusNormal"/>
        <w:ind w:firstLine="540"/>
        <w:jc w:val="both"/>
      </w:pPr>
      <w:r>
        <w:t>Подпись МП</w:t>
      </w:r>
    </w:p>
    <w:p w:rsidR="001A0345" w:rsidRDefault="001A0345">
      <w:pPr>
        <w:pStyle w:val="ConsPlusNormal"/>
        <w:jc w:val="both"/>
      </w:pPr>
    </w:p>
    <w:p w:rsidR="001A0345" w:rsidRDefault="001A0345">
      <w:pPr>
        <w:pStyle w:val="ConsPlusNormal"/>
        <w:ind w:firstLine="540"/>
        <w:jc w:val="both"/>
      </w:pPr>
    </w:p>
    <w:p w:rsidR="001A0345" w:rsidRDefault="001A0345">
      <w:pPr>
        <w:pStyle w:val="ConsPlusNormal"/>
        <w:pBdr>
          <w:top w:val="single" w:sz="6" w:space="0" w:color="auto"/>
        </w:pBdr>
        <w:spacing w:before="100" w:after="100"/>
        <w:jc w:val="both"/>
        <w:rPr>
          <w:sz w:val="2"/>
          <w:szCs w:val="2"/>
        </w:rPr>
      </w:pPr>
    </w:p>
    <w:p w:rsidR="00206F61" w:rsidRDefault="00206F61"/>
    <w:sectPr w:rsidR="00206F61" w:rsidSect="004F0DE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45"/>
    <w:rsid w:val="001A0345"/>
    <w:rsid w:val="00206F61"/>
    <w:rsid w:val="00D55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C89AE-5862-467E-9606-6B1F3A3D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heme="minorHAnsi" w:hAnsi="Liberation Serif" w:cs="Times New Roman"/>
        <w:iCs/>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0345"/>
    <w:pPr>
      <w:widowControl w:val="0"/>
      <w:autoSpaceDE w:val="0"/>
      <w:autoSpaceDN w:val="0"/>
      <w:spacing w:after="0" w:line="240" w:lineRule="auto"/>
    </w:pPr>
    <w:rPr>
      <w:rFonts w:eastAsia="Times New Roman" w:cs="Liberation Serif"/>
      <w:iCs w:val="0"/>
      <w:szCs w:val="20"/>
      <w:lang w:eastAsia="ru-RU"/>
    </w:rPr>
  </w:style>
  <w:style w:type="paragraph" w:customStyle="1" w:styleId="ConsPlusNonformat">
    <w:name w:val="ConsPlusNonformat"/>
    <w:rsid w:val="001A0345"/>
    <w:pPr>
      <w:widowControl w:val="0"/>
      <w:autoSpaceDE w:val="0"/>
      <w:autoSpaceDN w:val="0"/>
      <w:spacing w:after="0" w:line="240" w:lineRule="auto"/>
    </w:pPr>
    <w:rPr>
      <w:rFonts w:ascii="Courier New" w:eastAsia="Times New Roman" w:hAnsi="Courier New" w:cs="Courier New"/>
      <w:iCs w:val="0"/>
      <w:sz w:val="20"/>
      <w:szCs w:val="20"/>
      <w:lang w:eastAsia="ru-RU"/>
    </w:rPr>
  </w:style>
  <w:style w:type="paragraph" w:customStyle="1" w:styleId="ConsPlusTitle">
    <w:name w:val="ConsPlusTitle"/>
    <w:rsid w:val="001A0345"/>
    <w:pPr>
      <w:widowControl w:val="0"/>
      <w:autoSpaceDE w:val="0"/>
      <w:autoSpaceDN w:val="0"/>
      <w:spacing w:after="0" w:line="240" w:lineRule="auto"/>
    </w:pPr>
    <w:rPr>
      <w:rFonts w:eastAsia="Times New Roman" w:cs="Liberation Serif"/>
      <w:b/>
      <w:iCs w:val="0"/>
      <w:szCs w:val="20"/>
      <w:lang w:eastAsia="ru-RU"/>
    </w:rPr>
  </w:style>
  <w:style w:type="paragraph" w:customStyle="1" w:styleId="ConsPlusTitlePage">
    <w:name w:val="ConsPlusTitlePage"/>
    <w:rsid w:val="001A0345"/>
    <w:pPr>
      <w:widowControl w:val="0"/>
      <w:autoSpaceDE w:val="0"/>
      <w:autoSpaceDN w:val="0"/>
      <w:spacing w:after="0" w:line="240" w:lineRule="auto"/>
    </w:pPr>
    <w:rPr>
      <w:rFonts w:ascii="Tahoma" w:eastAsia="Times New Roman" w:hAnsi="Tahoma" w:cs="Tahoma"/>
      <w:iCs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29</Pages>
  <Words>12008</Words>
  <Characters>68449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ADM70</dc:creator>
  <cp:keywords/>
  <dc:description/>
  <cp:lastModifiedBy>ADM70</cp:lastModifiedBy>
  <cp:revision>2</cp:revision>
  <dcterms:created xsi:type="dcterms:W3CDTF">2021-03-26T04:21:00Z</dcterms:created>
  <dcterms:modified xsi:type="dcterms:W3CDTF">2021-03-26T04:29:00Z</dcterms:modified>
</cp:coreProperties>
</file>